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DFBE" w14:textId="77777777" w:rsidR="000E3FF0" w:rsidRPr="00F902EE" w:rsidRDefault="00F52B45">
      <w:pPr>
        <w:pStyle w:val="Title"/>
        <w:spacing w:before="20"/>
        <w:rPr>
          <w:sz w:val="24"/>
        </w:rPr>
      </w:pPr>
      <w:r w:rsidRPr="00F902EE">
        <w:rPr>
          <w:sz w:val="24"/>
        </w:rPr>
        <w:t>CHATTOOGA</w:t>
      </w:r>
      <w:r w:rsidRPr="00F902EE">
        <w:rPr>
          <w:spacing w:val="-7"/>
          <w:sz w:val="24"/>
        </w:rPr>
        <w:t xml:space="preserve"> </w:t>
      </w:r>
      <w:r w:rsidRPr="00F902EE">
        <w:rPr>
          <w:sz w:val="24"/>
        </w:rPr>
        <w:t>COUNTY</w:t>
      </w:r>
      <w:r w:rsidRPr="00F902EE">
        <w:rPr>
          <w:spacing w:val="-6"/>
          <w:sz w:val="24"/>
        </w:rPr>
        <w:t xml:space="preserve"> </w:t>
      </w:r>
      <w:r w:rsidRPr="00F902EE">
        <w:rPr>
          <w:sz w:val="24"/>
        </w:rPr>
        <w:t>AGRICULTURAL</w:t>
      </w:r>
      <w:r w:rsidRPr="00F902EE">
        <w:rPr>
          <w:spacing w:val="-6"/>
          <w:sz w:val="24"/>
        </w:rPr>
        <w:t xml:space="preserve"> </w:t>
      </w:r>
      <w:r w:rsidRPr="00F902EE">
        <w:rPr>
          <w:sz w:val="24"/>
        </w:rPr>
        <w:t>FAIR</w:t>
      </w:r>
      <w:r w:rsidRPr="00F902EE">
        <w:rPr>
          <w:spacing w:val="-6"/>
          <w:sz w:val="24"/>
        </w:rPr>
        <w:t xml:space="preserve"> </w:t>
      </w:r>
      <w:r w:rsidRPr="00F902EE">
        <w:rPr>
          <w:sz w:val="24"/>
        </w:rPr>
        <w:t>WELSH</w:t>
      </w:r>
      <w:r w:rsidRPr="00F902EE">
        <w:rPr>
          <w:spacing w:val="-6"/>
          <w:sz w:val="24"/>
        </w:rPr>
        <w:t xml:space="preserve"> </w:t>
      </w:r>
      <w:r w:rsidRPr="00F902EE">
        <w:rPr>
          <w:sz w:val="24"/>
        </w:rPr>
        <w:t>HONEY</w:t>
      </w:r>
      <w:r w:rsidRPr="00F902EE">
        <w:rPr>
          <w:spacing w:val="-8"/>
          <w:sz w:val="24"/>
        </w:rPr>
        <w:t xml:space="preserve"> </w:t>
      </w:r>
      <w:r w:rsidRPr="00F902EE">
        <w:rPr>
          <w:sz w:val="24"/>
        </w:rPr>
        <w:t>SHOW SPONSORED BY THE CHATTOOGA COUNTY BEEKEEPERS</w:t>
      </w:r>
    </w:p>
    <w:p w14:paraId="3BC8DFBF" w14:textId="2B395E0B" w:rsidR="000E3FF0" w:rsidRPr="00F902EE" w:rsidRDefault="00F52B45">
      <w:pPr>
        <w:pStyle w:val="Title"/>
        <w:rPr>
          <w:spacing w:val="-4"/>
          <w:sz w:val="24"/>
        </w:rPr>
      </w:pPr>
      <w:r w:rsidRPr="00F902EE">
        <w:rPr>
          <w:sz w:val="24"/>
        </w:rPr>
        <w:t>Honey</w:t>
      </w:r>
      <w:r w:rsidRPr="00F902EE">
        <w:rPr>
          <w:spacing w:val="-4"/>
          <w:sz w:val="24"/>
        </w:rPr>
        <w:t xml:space="preserve"> </w:t>
      </w:r>
      <w:r w:rsidRPr="00F902EE">
        <w:rPr>
          <w:sz w:val="24"/>
        </w:rPr>
        <w:t>Show</w:t>
      </w:r>
      <w:r w:rsidRPr="00F902EE">
        <w:rPr>
          <w:spacing w:val="-5"/>
          <w:sz w:val="24"/>
        </w:rPr>
        <w:t xml:space="preserve"> </w:t>
      </w:r>
      <w:r w:rsidRPr="00F902EE">
        <w:rPr>
          <w:sz w:val="24"/>
        </w:rPr>
        <w:t>Rules</w:t>
      </w:r>
      <w:r w:rsidRPr="00F902EE">
        <w:rPr>
          <w:spacing w:val="-2"/>
          <w:sz w:val="24"/>
        </w:rPr>
        <w:t xml:space="preserve"> </w:t>
      </w:r>
      <w:r w:rsidRPr="00F902EE">
        <w:rPr>
          <w:spacing w:val="-4"/>
          <w:sz w:val="24"/>
        </w:rPr>
        <w:t>202</w:t>
      </w:r>
      <w:r w:rsidR="006767FD" w:rsidRPr="00F902EE">
        <w:rPr>
          <w:spacing w:val="-4"/>
          <w:sz w:val="24"/>
        </w:rPr>
        <w:t>4</w:t>
      </w:r>
    </w:p>
    <w:p w14:paraId="0BD2D55A" w14:textId="77777777" w:rsidR="00E65FEC" w:rsidRDefault="00E65FEC">
      <w:pPr>
        <w:pStyle w:val="BodyText"/>
        <w:spacing w:line="267" w:lineRule="exact"/>
        <w:rPr>
          <w:spacing w:val="-2"/>
          <w:u w:val="single"/>
        </w:rPr>
      </w:pPr>
    </w:p>
    <w:p w14:paraId="3BC8DFC1" w14:textId="7CA973F7" w:rsidR="000E3FF0" w:rsidRDefault="00F52B45" w:rsidP="00F902EE">
      <w:pPr>
        <w:pStyle w:val="BodyText"/>
      </w:pPr>
      <w:r>
        <w:rPr>
          <w:spacing w:val="-2"/>
          <w:u w:val="single"/>
        </w:rPr>
        <w:t>Judging</w:t>
      </w:r>
    </w:p>
    <w:p w14:paraId="6C21352A" w14:textId="25F8E58C" w:rsidR="00F705AA" w:rsidRDefault="00F705AA" w:rsidP="00F902EE">
      <w:pPr>
        <w:pStyle w:val="BodyText"/>
        <w:ind w:right="850"/>
      </w:pPr>
      <w:r>
        <w:tab/>
      </w:r>
      <w:r w:rsidR="00F52B45">
        <w:t>Judging</w:t>
      </w:r>
      <w:r w:rsidR="00F52B45">
        <w:rPr>
          <w:spacing w:val="-3"/>
        </w:rPr>
        <w:t xml:space="preserve"> </w:t>
      </w:r>
      <w:r w:rsidR="00F52B45">
        <w:t>will</w:t>
      </w:r>
      <w:r w:rsidR="00F52B45">
        <w:rPr>
          <w:spacing w:val="-2"/>
        </w:rPr>
        <w:t xml:space="preserve"> </w:t>
      </w:r>
      <w:r w:rsidR="00F52B45">
        <w:t>be</w:t>
      </w:r>
      <w:r w:rsidR="00F52B45">
        <w:rPr>
          <w:spacing w:val="-2"/>
        </w:rPr>
        <w:t xml:space="preserve"> </w:t>
      </w:r>
      <w:r w:rsidR="00F52B45">
        <w:t>based</w:t>
      </w:r>
      <w:r w:rsidR="00F52B45">
        <w:rPr>
          <w:spacing w:val="-5"/>
        </w:rPr>
        <w:t xml:space="preserve"> </w:t>
      </w:r>
      <w:r w:rsidR="00F52B45">
        <w:t>on</w:t>
      </w:r>
      <w:r w:rsidR="00F52B45">
        <w:rPr>
          <w:spacing w:val="-3"/>
        </w:rPr>
        <w:t xml:space="preserve"> </w:t>
      </w:r>
      <w:r w:rsidR="00F52B45">
        <w:t>the</w:t>
      </w:r>
      <w:r w:rsidR="00F52B45">
        <w:rPr>
          <w:spacing w:val="-2"/>
        </w:rPr>
        <w:t xml:space="preserve"> </w:t>
      </w:r>
      <w:r w:rsidR="00F52B45">
        <w:t>rules</w:t>
      </w:r>
      <w:r w:rsidR="00F52B45">
        <w:rPr>
          <w:spacing w:val="-2"/>
        </w:rPr>
        <w:t xml:space="preserve"> </w:t>
      </w:r>
      <w:r w:rsidR="00F52B45">
        <w:t>and</w:t>
      </w:r>
      <w:r w:rsidR="00F52B45">
        <w:rPr>
          <w:spacing w:val="-1"/>
        </w:rPr>
        <w:t xml:space="preserve"> </w:t>
      </w:r>
      <w:r w:rsidR="00F52B45">
        <w:t>standards</w:t>
      </w:r>
      <w:r w:rsidR="00F52B45">
        <w:rPr>
          <w:spacing w:val="-1"/>
        </w:rPr>
        <w:t xml:space="preserve"> </w:t>
      </w:r>
      <w:r w:rsidR="00F52B45">
        <w:t>provided</w:t>
      </w:r>
      <w:r w:rsidR="00F52B45">
        <w:rPr>
          <w:spacing w:val="-2"/>
        </w:rPr>
        <w:t xml:space="preserve"> </w:t>
      </w:r>
      <w:r w:rsidR="00F52B45">
        <w:t>by</w:t>
      </w:r>
      <w:r w:rsidR="00F52B45">
        <w:rPr>
          <w:spacing w:val="-2"/>
        </w:rPr>
        <w:t xml:space="preserve"> </w:t>
      </w:r>
      <w:r w:rsidR="00F52B45">
        <w:t>the</w:t>
      </w:r>
      <w:r w:rsidR="00F52B45">
        <w:rPr>
          <w:spacing w:val="-4"/>
        </w:rPr>
        <w:t xml:space="preserve"> </w:t>
      </w:r>
      <w:r w:rsidR="00F52B45">
        <w:t>Welsh</w:t>
      </w:r>
      <w:r w:rsidR="00F52B45">
        <w:rPr>
          <w:spacing w:val="-2"/>
        </w:rPr>
        <w:t xml:space="preserve"> </w:t>
      </w:r>
      <w:r w:rsidR="00F52B45">
        <w:t>Honey</w:t>
      </w:r>
      <w:r w:rsidR="00F52B45">
        <w:rPr>
          <w:spacing w:val="-1"/>
        </w:rPr>
        <w:t xml:space="preserve"> </w:t>
      </w:r>
      <w:r w:rsidR="00F52B45">
        <w:t>Association.</w:t>
      </w:r>
      <w:r w:rsidR="00F52B45">
        <w:rPr>
          <w:spacing w:val="80"/>
        </w:rPr>
        <w:t xml:space="preserve"> </w:t>
      </w:r>
      <w:r w:rsidR="00E65FEC">
        <w:t xml:space="preserve">Rules for 2024 are specific to </w:t>
      </w:r>
      <w:r w:rsidR="00E65FEC">
        <w:rPr>
          <w:u w:val="single"/>
        </w:rPr>
        <w:t>this</w:t>
      </w:r>
      <w:r w:rsidR="00E65FEC">
        <w:t xml:space="preserve"> Honey Show.  Judging</w:t>
      </w:r>
      <w:r w:rsidR="00F52B45">
        <w:t xml:space="preserve"> criteria are selected at the discretion of</w:t>
      </w:r>
      <w:r w:rsidR="00F52B45">
        <w:rPr>
          <w:spacing w:val="-1"/>
        </w:rPr>
        <w:t xml:space="preserve"> </w:t>
      </w:r>
      <w:r w:rsidR="00F52B45">
        <w:t>chief judge.</w:t>
      </w:r>
      <w:r w:rsidR="00F52B45">
        <w:rPr>
          <w:spacing w:val="40"/>
        </w:rPr>
        <w:t xml:space="preserve"> </w:t>
      </w:r>
      <w:r w:rsidR="00F52B45">
        <w:t>Decision</w:t>
      </w:r>
      <w:r w:rsidR="00F52B45">
        <w:rPr>
          <w:spacing w:val="-1"/>
        </w:rPr>
        <w:t xml:space="preserve"> </w:t>
      </w:r>
      <w:r w:rsidR="00F52B45">
        <w:t>of the Honey Show Committee on any matter whatsoever, under or in relation to the foregoing rules and regulations, or on any protest or objection in relation thereto, or to any exhibit, shall be final.</w:t>
      </w:r>
    </w:p>
    <w:p w14:paraId="3BC8DFC3" w14:textId="588AEAA6" w:rsidR="000E3FF0" w:rsidRDefault="00F705AA" w:rsidP="00F902EE">
      <w:pPr>
        <w:pStyle w:val="BodyText"/>
        <w:ind w:right="850"/>
      </w:pPr>
      <w:r>
        <w:tab/>
      </w:r>
      <w:r w:rsidR="00F52B45">
        <w:t>Judges,</w:t>
      </w:r>
      <w:r w:rsidR="00F52B45">
        <w:rPr>
          <w:spacing w:val="-2"/>
        </w:rPr>
        <w:t xml:space="preserve"> </w:t>
      </w:r>
      <w:r w:rsidR="00F52B45">
        <w:t>stewards,</w:t>
      </w:r>
      <w:r w:rsidR="00F52B45">
        <w:rPr>
          <w:spacing w:val="-3"/>
        </w:rPr>
        <w:t xml:space="preserve"> </w:t>
      </w:r>
      <w:r w:rsidR="00F52B45">
        <w:t>and</w:t>
      </w:r>
      <w:r w:rsidR="00F52B45">
        <w:rPr>
          <w:spacing w:val="-4"/>
        </w:rPr>
        <w:t xml:space="preserve"> </w:t>
      </w:r>
      <w:r w:rsidR="00F52B45">
        <w:t>show</w:t>
      </w:r>
      <w:r w:rsidR="00F52B45">
        <w:rPr>
          <w:spacing w:val="-2"/>
        </w:rPr>
        <w:t xml:space="preserve"> </w:t>
      </w:r>
      <w:r w:rsidR="00F52B45">
        <w:t>secretary</w:t>
      </w:r>
      <w:r w:rsidR="00F52B45">
        <w:rPr>
          <w:spacing w:val="-3"/>
        </w:rPr>
        <w:t xml:space="preserve"> </w:t>
      </w:r>
      <w:r w:rsidR="00F52B45">
        <w:t>are</w:t>
      </w:r>
      <w:r w:rsidR="00F52B45">
        <w:rPr>
          <w:spacing w:val="-3"/>
        </w:rPr>
        <w:t xml:space="preserve"> </w:t>
      </w:r>
      <w:r w:rsidR="00F52B45">
        <w:t>disqualified</w:t>
      </w:r>
      <w:r w:rsidR="00F52B45">
        <w:rPr>
          <w:spacing w:val="-4"/>
        </w:rPr>
        <w:t xml:space="preserve"> </w:t>
      </w:r>
      <w:r w:rsidR="00F52B45">
        <w:t>from</w:t>
      </w:r>
      <w:r w:rsidR="00F52B45">
        <w:rPr>
          <w:spacing w:val="-2"/>
        </w:rPr>
        <w:t xml:space="preserve"> </w:t>
      </w:r>
      <w:r w:rsidR="00F52B45">
        <w:t>competition.</w:t>
      </w:r>
      <w:r w:rsidR="00F52B45">
        <w:rPr>
          <w:spacing w:val="40"/>
        </w:rPr>
        <w:t xml:space="preserve"> </w:t>
      </w:r>
      <w:r w:rsidR="00F52B45">
        <w:t>Exhibitors</w:t>
      </w:r>
      <w:r w:rsidR="00F52B45">
        <w:rPr>
          <w:spacing w:val="-3"/>
        </w:rPr>
        <w:t xml:space="preserve"> </w:t>
      </w:r>
      <w:r w:rsidR="00F52B45">
        <w:t>are</w:t>
      </w:r>
      <w:r w:rsidR="00F52B45">
        <w:rPr>
          <w:spacing w:val="-3"/>
        </w:rPr>
        <w:t xml:space="preserve"> </w:t>
      </w:r>
      <w:r w:rsidR="00F52B45">
        <w:t>not</w:t>
      </w:r>
      <w:r w:rsidR="00F52B45">
        <w:rPr>
          <w:spacing w:val="-3"/>
        </w:rPr>
        <w:t xml:space="preserve"> </w:t>
      </w:r>
      <w:r w:rsidR="00F52B45">
        <w:t>allowed</w:t>
      </w:r>
      <w:r w:rsidR="00F52B45">
        <w:rPr>
          <w:spacing w:val="-3"/>
        </w:rPr>
        <w:t xml:space="preserve"> </w:t>
      </w:r>
      <w:r w:rsidR="00F52B45">
        <w:t>in the judging area until after the results are announced.</w:t>
      </w:r>
    </w:p>
    <w:p w14:paraId="2D6D64A0" w14:textId="4CD1039C" w:rsidR="00F705AA" w:rsidRDefault="00F705AA" w:rsidP="00F902EE">
      <w:pPr>
        <w:pStyle w:val="BodyText"/>
        <w:ind w:right="850"/>
      </w:pPr>
      <w:r>
        <w:tab/>
        <w:t>All entries must be made via the Fair Entry registration process and remain on display until the fair closes.</w:t>
      </w:r>
    </w:p>
    <w:p w14:paraId="3BC8DFC4" w14:textId="77777777" w:rsidR="000E3FF0" w:rsidRDefault="000E3FF0" w:rsidP="00F902EE">
      <w:pPr>
        <w:pStyle w:val="BodyText"/>
        <w:spacing w:before="1"/>
        <w:ind w:left="0"/>
      </w:pPr>
    </w:p>
    <w:p w14:paraId="3BC8DFC5" w14:textId="64B6B43E" w:rsidR="000E3FF0" w:rsidRPr="003B089F" w:rsidRDefault="00F52B45" w:rsidP="00F902EE">
      <w:pPr>
        <w:pStyle w:val="BodyText"/>
        <w:rPr>
          <w:b/>
        </w:rPr>
      </w:pPr>
      <w:r w:rsidRPr="003B089F">
        <w:rPr>
          <w:b/>
          <w:u w:val="single"/>
        </w:rPr>
        <w:t>202</w:t>
      </w:r>
      <w:r w:rsidR="003B089F" w:rsidRPr="003B089F">
        <w:rPr>
          <w:b/>
          <w:u w:val="single"/>
        </w:rPr>
        <w:t>4</w:t>
      </w:r>
      <w:r w:rsidRPr="003B089F">
        <w:rPr>
          <w:b/>
          <w:spacing w:val="-5"/>
          <w:u w:val="single"/>
        </w:rPr>
        <w:t xml:space="preserve"> </w:t>
      </w:r>
      <w:r w:rsidRPr="003B089F">
        <w:rPr>
          <w:b/>
          <w:u w:val="single"/>
        </w:rPr>
        <w:t>Chattooga</w:t>
      </w:r>
      <w:r w:rsidRPr="003B089F">
        <w:rPr>
          <w:b/>
          <w:spacing w:val="-7"/>
          <w:u w:val="single"/>
        </w:rPr>
        <w:t xml:space="preserve"> </w:t>
      </w:r>
      <w:r w:rsidRPr="003B089F">
        <w:rPr>
          <w:b/>
          <w:u w:val="single"/>
        </w:rPr>
        <w:t>County</w:t>
      </w:r>
      <w:r w:rsidRPr="003B089F">
        <w:rPr>
          <w:b/>
          <w:spacing w:val="-4"/>
          <w:u w:val="single"/>
        </w:rPr>
        <w:t xml:space="preserve"> </w:t>
      </w:r>
      <w:r w:rsidRPr="003B089F">
        <w:rPr>
          <w:b/>
          <w:u w:val="single"/>
        </w:rPr>
        <w:t>Honey</w:t>
      </w:r>
      <w:r w:rsidRPr="003B089F">
        <w:rPr>
          <w:b/>
          <w:spacing w:val="-3"/>
          <w:u w:val="single"/>
        </w:rPr>
        <w:t xml:space="preserve"> </w:t>
      </w:r>
      <w:r w:rsidRPr="003B089F">
        <w:rPr>
          <w:b/>
          <w:u w:val="single"/>
        </w:rPr>
        <w:t>Show</w:t>
      </w:r>
      <w:r w:rsidRPr="003B089F">
        <w:rPr>
          <w:b/>
          <w:spacing w:val="-2"/>
          <w:u w:val="single"/>
        </w:rPr>
        <w:t xml:space="preserve"> Classes</w:t>
      </w:r>
    </w:p>
    <w:p w14:paraId="3BC8DFC6" w14:textId="77777777" w:rsidR="000E3FF0" w:rsidRDefault="000E3FF0" w:rsidP="00F902EE">
      <w:pPr>
        <w:pStyle w:val="BodyText"/>
        <w:spacing w:before="6"/>
        <w:ind w:left="0"/>
        <w:rPr>
          <w:sz w:val="17"/>
        </w:rPr>
      </w:pPr>
    </w:p>
    <w:p w14:paraId="3BC8DFC7" w14:textId="77777777" w:rsidR="000E3FF0" w:rsidRDefault="00F52B45" w:rsidP="00F902EE">
      <w:pPr>
        <w:pStyle w:val="BodyText"/>
        <w:spacing w:before="56"/>
      </w:pPr>
      <w:r>
        <w:t>Class</w:t>
      </w:r>
      <w:r>
        <w:rPr>
          <w:spacing w:val="-4"/>
        </w:rPr>
        <w:t xml:space="preserve"> </w:t>
      </w:r>
      <w:r>
        <w:t>1:</w:t>
      </w:r>
      <w:r>
        <w:rPr>
          <w:spacing w:val="-3"/>
        </w:rPr>
        <w:t xml:space="preserve"> </w:t>
      </w:r>
      <w:r>
        <w:t>Full</w:t>
      </w:r>
      <w:r>
        <w:rPr>
          <w:spacing w:val="-5"/>
        </w:rPr>
        <w:t xml:space="preserve"> </w:t>
      </w:r>
      <w:r>
        <w:t>Frame</w:t>
      </w:r>
      <w:r>
        <w:rPr>
          <w:spacing w:val="-3"/>
        </w:rPr>
        <w:t xml:space="preserve"> </w:t>
      </w:r>
      <w:r>
        <w:t>Capped</w:t>
      </w:r>
      <w:r>
        <w:rPr>
          <w:spacing w:val="-6"/>
        </w:rPr>
        <w:t xml:space="preserve"> </w:t>
      </w:r>
      <w:r>
        <w:t>Honey</w:t>
      </w:r>
      <w:r>
        <w:rPr>
          <w:spacing w:val="-5"/>
        </w:rPr>
        <w:t xml:space="preserve"> </w:t>
      </w:r>
      <w:r>
        <w:t>in</w:t>
      </w:r>
      <w:r>
        <w:rPr>
          <w:spacing w:val="-3"/>
        </w:rPr>
        <w:t xml:space="preserve"> </w:t>
      </w:r>
      <w:r>
        <w:t>Display</w:t>
      </w:r>
      <w:r>
        <w:rPr>
          <w:spacing w:val="-3"/>
        </w:rPr>
        <w:t xml:space="preserve"> </w:t>
      </w:r>
      <w:r>
        <w:rPr>
          <w:spacing w:val="-4"/>
        </w:rPr>
        <w:t>Case</w:t>
      </w:r>
    </w:p>
    <w:p w14:paraId="7C564090" w14:textId="77777777" w:rsidR="00F705AA" w:rsidRDefault="00F52B45" w:rsidP="00F902EE">
      <w:pPr>
        <w:pStyle w:val="BodyText"/>
        <w:ind w:right="4522" w:firstLine="14"/>
      </w:pPr>
      <w:r>
        <w:t>Class</w:t>
      </w:r>
      <w:r>
        <w:rPr>
          <w:spacing w:val="-4"/>
        </w:rPr>
        <w:t xml:space="preserve"> </w:t>
      </w:r>
      <w:r>
        <w:t>2:</w:t>
      </w:r>
      <w:r>
        <w:rPr>
          <w:spacing w:val="-4"/>
        </w:rPr>
        <w:t xml:space="preserve"> </w:t>
      </w:r>
      <w:r>
        <w:t>Extracted</w:t>
      </w:r>
      <w:r>
        <w:rPr>
          <w:spacing w:val="-4"/>
        </w:rPr>
        <w:t xml:space="preserve"> </w:t>
      </w:r>
      <w:r>
        <w:t>Honey</w:t>
      </w:r>
      <w:r>
        <w:rPr>
          <w:spacing w:val="-4"/>
        </w:rPr>
        <w:t xml:space="preserve"> </w:t>
      </w:r>
      <w:r>
        <w:t>–</w:t>
      </w:r>
      <w:r>
        <w:rPr>
          <w:spacing w:val="-6"/>
        </w:rPr>
        <w:t xml:space="preserve"> </w:t>
      </w:r>
      <w:r>
        <w:t>Light,</w:t>
      </w:r>
      <w:r>
        <w:rPr>
          <w:spacing w:val="-4"/>
        </w:rPr>
        <w:t xml:space="preserve"> </w:t>
      </w:r>
      <w:r>
        <w:t>Medium,</w:t>
      </w:r>
      <w:r>
        <w:rPr>
          <w:spacing w:val="-6"/>
        </w:rPr>
        <w:t xml:space="preserve"> </w:t>
      </w:r>
      <w:r>
        <w:t>and</w:t>
      </w:r>
      <w:r>
        <w:rPr>
          <w:spacing w:val="-6"/>
        </w:rPr>
        <w:t xml:space="preserve"> </w:t>
      </w:r>
      <w:r>
        <w:t>Dark</w:t>
      </w:r>
      <w:r>
        <w:rPr>
          <w:spacing w:val="-4"/>
        </w:rPr>
        <w:t xml:space="preserve"> </w:t>
      </w:r>
      <w:r>
        <w:t xml:space="preserve">Amber </w:t>
      </w:r>
    </w:p>
    <w:p w14:paraId="3BC8DFC8" w14:textId="714EEFE6" w:rsidR="000E3FF0" w:rsidRDefault="00F52B45" w:rsidP="00F902EE">
      <w:pPr>
        <w:pStyle w:val="BodyText"/>
        <w:ind w:right="4522" w:firstLine="14"/>
      </w:pPr>
      <w:r>
        <w:t>Class 3: Chunk Honey</w:t>
      </w:r>
    </w:p>
    <w:p w14:paraId="78EE841B" w14:textId="5F68615B" w:rsidR="00F705AA" w:rsidRDefault="00F52B45" w:rsidP="00F902EE">
      <w:pPr>
        <w:pStyle w:val="BodyText"/>
        <w:ind w:left="114" w:right="7624"/>
      </w:pPr>
      <w:r>
        <w:t>Class</w:t>
      </w:r>
      <w:r>
        <w:rPr>
          <w:spacing w:val="-12"/>
        </w:rPr>
        <w:t xml:space="preserve"> </w:t>
      </w:r>
      <w:r>
        <w:t>4:</w:t>
      </w:r>
      <w:r>
        <w:rPr>
          <w:spacing w:val="-12"/>
        </w:rPr>
        <w:t xml:space="preserve"> </w:t>
      </w:r>
      <w:r>
        <w:t>Creamed</w:t>
      </w:r>
      <w:r>
        <w:rPr>
          <w:spacing w:val="-12"/>
        </w:rPr>
        <w:t xml:space="preserve"> </w:t>
      </w:r>
      <w:r>
        <w:t xml:space="preserve">Honey </w:t>
      </w:r>
    </w:p>
    <w:p w14:paraId="426BD40C" w14:textId="6AF4CA1C" w:rsidR="00F705AA" w:rsidRDefault="00F705AA" w:rsidP="00F902EE">
      <w:pPr>
        <w:pStyle w:val="BodyText"/>
        <w:numPr>
          <w:ilvl w:val="0"/>
          <w:numId w:val="2"/>
        </w:numPr>
        <w:ind w:right="7624"/>
      </w:pPr>
      <w:r>
        <w:t>Natural</w:t>
      </w:r>
    </w:p>
    <w:p w14:paraId="26FB6678" w14:textId="49E17FE8" w:rsidR="00F705AA" w:rsidRDefault="00F705AA" w:rsidP="00F902EE">
      <w:pPr>
        <w:pStyle w:val="BodyText"/>
        <w:numPr>
          <w:ilvl w:val="0"/>
          <w:numId w:val="2"/>
        </w:numPr>
        <w:ind w:right="7624"/>
      </w:pPr>
      <w:r>
        <w:t>Flavored Honey</w:t>
      </w:r>
    </w:p>
    <w:p w14:paraId="7E2277BA" w14:textId="6073C22C" w:rsidR="00F705AA" w:rsidRDefault="00F705AA" w:rsidP="00F902EE">
      <w:pPr>
        <w:pStyle w:val="BodyText"/>
        <w:ind w:right="7624"/>
      </w:pPr>
      <w:r>
        <w:t>Class 5:  Infused Honey</w:t>
      </w:r>
    </w:p>
    <w:p w14:paraId="3BC8DFC9" w14:textId="1C6CAF72" w:rsidR="000E3FF0" w:rsidRDefault="00F52B45" w:rsidP="00F902EE">
      <w:pPr>
        <w:pStyle w:val="BodyText"/>
        <w:ind w:left="114" w:right="7624"/>
      </w:pPr>
      <w:r>
        <w:t xml:space="preserve">Class </w:t>
      </w:r>
      <w:r w:rsidR="00957B1A">
        <w:t>6</w:t>
      </w:r>
      <w:r>
        <w:t>: Cut Comb</w:t>
      </w:r>
    </w:p>
    <w:p w14:paraId="3BC8DFCA" w14:textId="03C562A3" w:rsidR="000E3FF0" w:rsidRDefault="00F52B45" w:rsidP="00F902EE">
      <w:pPr>
        <w:pStyle w:val="BodyText"/>
        <w:ind w:left="114"/>
      </w:pPr>
      <w:r>
        <w:t>Class</w:t>
      </w:r>
      <w:r>
        <w:rPr>
          <w:spacing w:val="-3"/>
        </w:rPr>
        <w:t xml:space="preserve"> </w:t>
      </w:r>
      <w:r w:rsidR="00957B1A">
        <w:t>7</w:t>
      </w:r>
      <w:r>
        <w:t>:</w:t>
      </w:r>
      <w:r>
        <w:rPr>
          <w:spacing w:val="-3"/>
        </w:rPr>
        <w:t xml:space="preserve"> </w:t>
      </w:r>
      <w:r>
        <w:t>Black</w:t>
      </w:r>
      <w:r>
        <w:rPr>
          <w:spacing w:val="-3"/>
        </w:rPr>
        <w:t xml:space="preserve"> </w:t>
      </w:r>
      <w:r>
        <w:rPr>
          <w:spacing w:val="-5"/>
        </w:rPr>
        <w:t>Jar</w:t>
      </w:r>
    </w:p>
    <w:p w14:paraId="261F1803" w14:textId="70D74887" w:rsidR="00F705AA" w:rsidRDefault="00F52B45" w:rsidP="00F902EE">
      <w:pPr>
        <w:pStyle w:val="BodyText"/>
        <w:ind w:left="114" w:right="7624"/>
      </w:pPr>
      <w:r>
        <w:t>Class</w:t>
      </w:r>
      <w:r>
        <w:rPr>
          <w:spacing w:val="-13"/>
        </w:rPr>
        <w:t xml:space="preserve"> </w:t>
      </w:r>
      <w:r w:rsidR="00957B1A">
        <w:t>8</w:t>
      </w:r>
      <w:r>
        <w:t>:</w:t>
      </w:r>
      <w:r>
        <w:rPr>
          <w:spacing w:val="-12"/>
        </w:rPr>
        <w:t xml:space="preserve"> </w:t>
      </w:r>
      <w:r w:rsidR="00957B1A">
        <w:rPr>
          <w:spacing w:val="-12"/>
        </w:rPr>
        <w:t>Beeswax</w:t>
      </w:r>
      <w:r>
        <w:rPr>
          <w:spacing w:val="-12"/>
        </w:rPr>
        <w:t xml:space="preserve"> </w:t>
      </w:r>
      <w:r>
        <w:t xml:space="preserve">Candles </w:t>
      </w:r>
    </w:p>
    <w:p w14:paraId="0E0669EB" w14:textId="5155210B" w:rsidR="00957B1A" w:rsidRDefault="00957B1A" w:rsidP="00F902EE">
      <w:pPr>
        <w:pStyle w:val="BodyText"/>
        <w:numPr>
          <w:ilvl w:val="0"/>
          <w:numId w:val="3"/>
        </w:numPr>
        <w:ind w:right="7624"/>
      </w:pPr>
      <w:r>
        <w:t>Molded Ornamental</w:t>
      </w:r>
    </w:p>
    <w:p w14:paraId="2CDE585B" w14:textId="2FACAC6C" w:rsidR="00957B1A" w:rsidRDefault="00957B1A" w:rsidP="00F902EE">
      <w:pPr>
        <w:pStyle w:val="BodyText"/>
        <w:numPr>
          <w:ilvl w:val="0"/>
          <w:numId w:val="3"/>
        </w:numPr>
        <w:ind w:right="7624"/>
      </w:pPr>
      <w:r>
        <w:t>Molded Tapers</w:t>
      </w:r>
    </w:p>
    <w:p w14:paraId="3BC8DFCB" w14:textId="4E4610F6" w:rsidR="000E3FF0" w:rsidRDefault="00F52B45" w:rsidP="00F902EE">
      <w:pPr>
        <w:pStyle w:val="BodyText"/>
        <w:ind w:left="114" w:right="7624"/>
      </w:pPr>
      <w:r>
        <w:t xml:space="preserve">Class </w:t>
      </w:r>
      <w:r w:rsidR="00957B1A">
        <w:t>9</w:t>
      </w:r>
      <w:r>
        <w:t>: Wax Block</w:t>
      </w:r>
    </w:p>
    <w:p w14:paraId="71059717" w14:textId="1C6EDE42" w:rsidR="00957B1A" w:rsidRDefault="00957B1A" w:rsidP="00F902EE">
      <w:pPr>
        <w:pStyle w:val="BodyText"/>
        <w:ind w:left="114" w:right="7624"/>
      </w:pPr>
      <w:r>
        <w:t>Class 10: Beeswax Bars</w:t>
      </w:r>
    </w:p>
    <w:p w14:paraId="3BC8DFCC" w14:textId="35729F6C" w:rsidR="000E3FF0" w:rsidRDefault="00F52B45" w:rsidP="00F902EE">
      <w:pPr>
        <w:pStyle w:val="BodyText"/>
        <w:spacing w:before="1"/>
        <w:ind w:left="114"/>
        <w:rPr>
          <w:spacing w:val="-2"/>
        </w:rPr>
      </w:pPr>
      <w:r>
        <w:t>Class</w:t>
      </w:r>
      <w:r>
        <w:rPr>
          <w:spacing w:val="-5"/>
        </w:rPr>
        <w:t xml:space="preserve"> </w:t>
      </w:r>
      <w:r w:rsidR="00957B1A">
        <w:t>11</w:t>
      </w:r>
      <w:r>
        <w:t>:</w:t>
      </w:r>
      <w:r>
        <w:rPr>
          <w:spacing w:val="-4"/>
        </w:rPr>
        <w:t xml:space="preserve"> </w:t>
      </w:r>
      <w:r>
        <w:t>Beeswax</w:t>
      </w:r>
      <w:r>
        <w:rPr>
          <w:spacing w:val="-4"/>
        </w:rPr>
        <w:t xml:space="preserve"> </w:t>
      </w:r>
      <w:r>
        <w:rPr>
          <w:spacing w:val="-2"/>
        </w:rPr>
        <w:t>Flowers</w:t>
      </w:r>
    </w:p>
    <w:p w14:paraId="095AB3E0" w14:textId="1A06D97E" w:rsidR="00957B1A" w:rsidRDefault="00957B1A" w:rsidP="00F902EE">
      <w:pPr>
        <w:pStyle w:val="BodyText"/>
        <w:spacing w:before="1"/>
        <w:ind w:left="114"/>
      </w:pPr>
      <w:r>
        <w:t>Class 12: Floral Display</w:t>
      </w:r>
    </w:p>
    <w:p w14:paraId="303BB4FE" w14:textId="0DC0E2B4" w:rsidR="00F705AA" w:rsidRDefault="00F52B45" w:rsidP="00F902EE">
      <w:pPr>
        <w:pStyle w:val="BodyText"/>
        <w:ind w:left="114" w:right="6634" w:firstLine="14"/>
      </w:pPr>
      <w:r>
        <w:t>Class</w:t>
      </w:r>
      <w:r>
        <w:rPr>
          <w:spacing w:val="-7"/>
        </w:rPr>
        <w:t xml:space="preserve"> </w:t>
      </w:r>
      <w:r>
        <w:t>1</w:t>
      </w:r>
      <w:r w:rsidR="00957B1A">
        <w:t>3</w:t>
      </w:r>
      <w:r>
        <w:t>:</w:t>
      </w:r>
      <w:r>
        <w:rPr>
          <w:spacing w:val="-9"/>
        </w:rPr>
        <w:t xml:space="preserve"> </w:t>
      </w:r>
      <w:r>
        <w:t>Honey</w:t>
      </w:r>
      <w:r>
        <w:rPr>
          <w:spacing w:val="-7"/>
        </w:rPr>
        <w:t xml:space="preserve"> </w:t>
      </w:r>
      <w:r>
        <w:t>Cake</w:t>
      </w:r>
      <w:r>
        <w:rPr>
          <w:spacing w:val="-7"/>
        </w:rPr>
        <w:t xml:space="preserve"> </w:t>
      </w:r>
      <w:r>
        <w:t>(open</w:t>
      </w:r>
      <w:r>
        <w:rPr>
          <w:spacing w:val="-8"/>
        </w:rPr>
        <w:t xml:space="preserve"> </w:t>
      </w:r>
      <w:r>
        <w:t xml:space="preserve">recipe) </w:t>
      </w:r>
    </w:p>
    <w:p w14:paraId="3BC8DFCD" w14:textId="6D4270B4" w:rsidR="000E3FF0" w:rsidRDefault="00F52B45" w:rsidP="00F902EE">
      <w:pPr>
        <w:pStyle w:val="BodyText"/>
        <w:ind w:left="114" w:right="6634" w:firstLine="14"/>
      </w:pPr>
      <w:r>
        <w:t>Class 1</w:t>
      </w:r>
      <w:r w:rsidR="00957B1A">
        <w:t>4</w:t>
      </w:r>
      <w:r>
        <w:t>: Honey Breads</w:t>
      </w:r>
    </w:p>
    <w:p w14:paraId="28EA9A29" w14:textId="426DA1D7" w:rsidR="00957B1A" w:rsidRDefault="00957B1A" w:rsidP="00F902EE">
      <w:pPr>
        <w:pStyle w:val="BodyText"/>
        <w:ind w:left="114" w:right="6634" w:firstLine="14"/>
      </w:pPr>
      <w:r>
        <w:t>Class 15: Honey Confections</w:t>
      </w:r>
    </w:p>
    <w:p w14:paraId="02E69F5C" w14:textId="0B92B1A4" w:rsidR="00957B1A" w:rsidRDefault="00957B1A" w:rsidP="00F902EE">
      <w:pPr>
        <w:pStyle w:val="BodyText"/>
        <w:ind w:left="114" w:right="6634" w:firstLine="14"/>
      </w:pPr>
      <w:r>
        <w:t>Class 16: Honey Beverages</w:t>
      </w:r>
    </w:p>
    <w:p w14:paraId="47C8FA76" w14:textId="37CB6BF8" w:rsidR="00F705AA" w:rsidRDefault="00F52B45" w:rsidP="00F902EE">
      <w:pPr>
        <w:pStyle w:val="BodyText"/>
        <w:ind w:left="114" w:right="6121"/>
      </w:pPr>
      <w:r>
        <w:t>Class</w:t>
      </w:r>
      <w:r>
        <w:rPr>
          <w:spacing w:val="-7"/>
        </w:rPr>
        <w:t xml:space="preserve"> </w:t>
      </w:r>
      <w:r>
        <w:t>1</w:t>
      </w:r>
      <w:r w:rsidR="00957B1A">
        <w:t>7</w:t>
      </w:r>
      <w:r>
        <w:t>:</w:t>
      </w:r>
      <w:r>
        <w:rPr>
          <w:spacing w:val="-9"/>
        </w:rPr>
        <w:t xml:space="preserve"> </w:t>
      </w:r>
      <w:r>
        <w:t>Photographs</w:t>
      </w:r>
      <w:r>
        <w:rPr>
          <w:spacing w:val="-7"/>
        </w:rPr>
        <w:t xml:space="preserve"> </w:t>
      </w:r>
      <w:r>
        <w:t>related</w:t>
      </w:r>
      <w:r>
        <w:rPr>
          <w:spacing w:val="-7"/>
        </w:rPr>
        <w:t xml:space="preserve"> </w:t>
      </w:r>
      <w:r>
        <w:t>to</w:t>
      </w:r>
      <w:r>
        <w:rPr>
          <w:spacing w:val="-7"/>
        </w:rPr>
        <w:t xml:space="preserve"> </w:t>
      </w:r>
      <w:r>
        <w:t xml:space="preserve">beekeeping </w:t>
      </w:r>
    </w:p>
    <w:p w14:paraId="11F9D154" w14:textId="1A207975" w:rsidR="008259E4" w:rsidRDefault="00E65734" w:rsidP="00F902EE">
      <w:pPr>
        <w:pStyle w:val="BodyText"/>
        <w:numPr>
          <w:ilvl w:val="0"/>
          <w:numId w:val="4"/>
        </w:numPr>
        <w:ind w:right="6121"/>
      </w:pPr>
      <w:r>
        <w:t xml:space="preserve"> Adult</w:t>
      </w:r>
    </w:p>
    <w:p w14:paraId="6AE02C42" w14:textId="4D7C5BBF" w:rsidR="00E65734" w:rsidRDefault="00E65734" w:rsidP="00F902EE">
      <w:pPr>
        <w:pStyle w:val="BodyText"/>
        <w:numPr>
          <w:ilvl w:val="0"/>
          <w:numId w:val="4"/>
        </w:numPr>
        <w:ind w:right="6121"/>
      </w:pPr>
      <w:r>
        <w:t>Student</w:t>
      </w:r>
    </w:p>
    <w:p w14:paraId="3FA2B0E0" w14:textId="526474FA" w:rsidR="00F705AA" w:rsidRDefault="00F52B45" w:rsidP="00F902EE">
      <w:pPr>
        <w:pStyle w:val="BodyText"/>
        <w:ind w:left="114" w:right="6121"/>
      </w:pPr>
      <w:r>
        <w:t>Class 1</w:t>
      </w:r>
      <w:r w:rsidR="00E65734">
        <w:t>8</w:t>
      </w:r>
      <w:r>
        <w:t xml:space="preserve">: Artwork Related to Beekeeping </w:t>
      </w:r>
    </w:p>
    <w:p w14:paraId="72E88285" w14:textId="77161AEE" w:rsidR="00E65734" w:rsidRDefault="00E65734" w:rsidP="00F902EE">
      <w:pPr>
        <w:pStyle w:val="BodyText"/>
        <w:numPr>
          <w:ilvl w:val="0"/>
          <w:numId w:val="5"/>
        </w:numPr>
        <w:ind w:right="6121"/>
      </w:pPr>
      <w:r>
        <w:t>Adult</w:t>
      </w:r>
    </w:p>
    <w:p w14:paraId="261416AC" w14:textId="259CA3A1" w:rsidR="00E65734" w:rsidRDefault="00E65734" w:rsidP="00F902EE">
      <w:pPr>
        <w:pStyle w:val="BodyText"/>
        <w:numPr>
          <w:ilvl w:val="0"/>
          <w:numId w:val="5"/>
        </w:numPr>
        <w:ind w:right="6121"/>
      </w:pPr>
      <w:r>
        <w:t>Student</w:t>
      </w:r>
    </w:p>
    <w:p w14:paraId="3BC8DFCE" w14:textId="423FDF09" w:rsidR="000E3FF0" w:rsidRDefault="00F52B45" w:rsidP="00F902EE">
      <w:pPr>
        <w:pStyle w:val="BodyText"/>
        <w:ind w:left="114" w:right="6121"/>
      </w:pPr>
      <w:r>
        <w:t>Class 1</w:t>
      </w:r>
      <w:r w:rsidR="00A02F21">
        <w:t>9</w:t>
      </w:r>
      <w:r>
        <w:t>: Poetry Related to Beekeeping</w:t>
      </w:r>
    </w:p>
    <w:p w14:paraId="34FE3624" w14:textId="77777777" w:rsidR="00F902EE" w:rsidRDefault="00E46923" w:rsidP="00F902EE">
      <w:pPr>
        <w:pStyle w:val="BodyText"/>
        <w:numPr>
          <w:ilvl w:val="0"/>
          <w:numId w:val="6"/>
        </w:numPr>
        <w:ind w:right="6121"/>
      </w:pPr>
      <w:r>
        <w:t>Adult</w:t>
      </w:r>
    </w:p>
    <w:p w14:paraId="3BC8DFCF" w14:textId="176FCF35" w:rsidR="000E3FF0" w:rsidRDefault="00E46923" w:rsidP="00F902EE">
      <w:pPr>
        <w:pStyle w:val="BodyText"/>
        <w:numPr>
          <w:ilvl w:val="0"/>
          <w:numId w:val="6"/>
        </w:numPr>
        <w:ind w:right="6121"/>
      </w:pPr>
      <w:r>
        <w:t>Studen</w:t>
      </w:r>
      <w:r w:rsidR="00F902EE">
        <w:t>t</w:t>
      </w:r>
    </w:p>
    <w:p w14:paraId="36086EA6" w14:textId="77777777" w:rsidR="000531F6" w:rsidRDefault="000531F6" w:rsidP="00F902EE">
      <w:pPr>
        <w:pStyle w:val="BodyText"/>
        <w:spacing w:before="160"/>
        <w:rPr>
          <w:b/>
          <w:spacing w:val="-2"/>
          <w:u w:val="single"/>
        </w:rPr>
      </w:pPr>
    </w:p>
    <w:p w14:paraId="48B31310" w14:textId="77777777" w:rsidR="000531F6" w:rsidRDefault="000531F6" w:rsidP="00F902EE">
      <w:pPr>
        <w:pStyle w:val="BodyText"/>
        <w:spacing w:before="160"/>
        <w:rPr>
          <w:b/>
          <w:spacing w:val="-2"/>
          <w:u w:val="single"/>
        </w:rPr>
      </w:pPr>
    </w:p>
    <w:p w14:paraId="29432AFF" w14:textId="77777777" w:rsidR="000531F6" w:rsidRDefault="000531F6" w:rsidP="00F902EE">
      <w:pPr>
        <w:pStyle w:val="BodyText"/>
        <w:spacing w:before="160"/>
        <w:rPr>
          <w:b/>
          <w:spacing w:val="-2"/>
          <w:u w:val="single"/>
        </w:rPr>
      </w:pPr>
    </w:p>
    <w:p w14:paraId="766EF137" w14:textId="18EF23F5" w:rsidR="00F902EE" w:rsidRDefault="00F52B45" w:rsidP="00F902EE">
      <w:pPr>
        <w:pStyle w:val="BodyText"/>
        <w:spacing w:before="160"/>
        <w:rPr>
          <w:b/>
          <w:spacing w:val="-2"/>
          <w:u w:val="single"/>
        </w:rPr>
      </w:pPr>
      <w:r w:rsidRPr="003B089F">
        <w:rPr>
          <w:b/>
          <w:spacing w:val="-2"/>
          <w:u w:val="single"/>
        </w:rPr>
        <w:lastRenderedPageBreak/>
        <w:t>Awards</w:t>
      </w:r>
    </w:p>
    <w:p w14:paraId="2F6D6183" w14:textId="77777777" w:rsidR="00F902EE" w:rsidRDefault="00F52B45" w:rsidP="00F902EE">
      <w:pPr>
        <w:pStyle w:val="BodyText"/>
        <w:spacing w:before="160"/>
      </w:pPr>
      <w:r>
        <w:t>All</w:t>
      </w:r>
      <w:r>
        <w:rPr>
          <w:spacing w:val="-2"/>
        </w:rPr>
        <w:t xml:space="preserve"> </w:t>
      </w:r>
      <w:r>
        <w:t>entries</w:t>
      </w:r>
      <w:r>
        <w:rPr>
          <w:spacing w:val="-4"/>
        </w:rPr>
        <w:t xml:space="preserve"> </w:t>
      </w:r>
      <w:r>
        <w:t>are</w:t>
      </w:r>
      <w:r>
        <w:rPr>
          <w:spacing w:val="-2"/>
        </w:rPr>
        <w:t xml:space="preserve"> </w:t>
      </w:r>
      <w:r>
        <w:t>judged</w:t>
      </w:r>
      <w:r>
        <w:rPr>
          <w:spacing w:val="-5"/>
        </w:rPr>
        <w:t xml:space="preserve"> </w:t>
      </w:r>
      <w:r>
        <w:t>on</w:t>
      </w:r>
      <w:r>
        <w:rPr>
          <w:spacing w:val="-3"/>
        </w:rPr>
        <w:t xml:space="preserve"> </w:t>
      </w:r>
      <w:r>
        <w:t>individual</w:t>
      </w:r>
      <w:r>
        <w:rPr>
          <w:spacing w:val="-2"/>
        </w:rPr>
        <w:t xml:space="preserve"> </w:t>
      </w:r>
      <w:r>
        <w:t>merit;</w:t>
      </w:r>
      <w:r>
        <w:rPr>
          <w:spacing w:val="-4"/>
        </w:rPr>
        <w:t xml:space="preserve"> </w:t>
      </w:r>
      <w:r>
        <w:t>Class</w:t>
      </w:r>
      <w:r>
        <w:rPr>
          <w:spacing w:val="-4"/>
        </w:rPr>
        <w:t xml:space="preserve"> </w:t>
      </w:r>
      <w:r>
        <w:t>Ribbons</w:t>
      </w:r>
      <w:r>
        <w:rPr>
          <w:spacing w:val="-2"/>
        </w:rPr>
        <w:t xml:space="preserve"> </w:t>
      </w:r>
      <w:r>
        <w:t>are</w:t>
      </w:r>
      <w:r>
        <w:rPr>
          <w:spacing w:val="-1"/>
        </w:rPr>
        <w:t xml:space="preserve"> </w:t>
      </w:r>
      <w:r>
        <w:t>awarded</w:t>
      </w:r>
      <w:r>
        <w:rPr>
          <w:spacing w:val="-3"/>
        </w:rPr>
        <w:t xml:space="preserve"> </w:t>
      </w:r>
      <w:r>
        <w:t>at</w:t>
      </w:r>
      <w:r>
        <w:rPr>
          <w:spacing w:val="-4"/>
        </w:rPr>
        <w:t xml:space="preserve"> </w:t>
      </w:r>
      <w:r>
        <w:t>judge's</w:t>
      </w:r>
      <w:r>
        <w:rPr>
          <w:spacing w:val="-2"/>
        </w:rPr>
        <w:t xml:space="preserve"> </w:t>
      </w:r>
      <w:r>
        <w:t>discretion.</w:t>
      </w:r>
      <w:r>
        <w:rPr>
          <w:spacing w:val="80"/>
        </w:rPr>
        <w:t xml:space="preserve"> </w:t>
      </w:r>
      <w:r>
        <w:t>Monetary Awards paid by the Chattooga County Beekeepers shall be as follows:</w:t>
      </w:r>
      <w:r w:rsidR="00F902EE">
        <w:t xml:space="preserve">  Best in Show $15; 1</w:t>
      </w:r>
      <w:r w:rsidR="00F902EE" w:rsidRPr="00F902EE">
        <w:rPr>
          <w:vertAlign w:val="superscript"/>
        </w:rPr>
        <w:t>st</w:t>
      </w:r>
      <w:r w:rsidR="00F902EE">
        <w:t xml:space="preserve"> Place $10; 2</w:t>
      </w:r>
      <w:r w:rsidR="00F902EE" w:rsidRPr="00F902EE">
        <w:rPr>
          <w:vertAlign w:val="superscript"/>
        </w:rPr>
        <w:t>nd</w:t>
      </w:r>
      <w:r w:rsidR="00F902EE">
        <w:t xml:space="preserve"> Place $7; and 3</w:t>
      </w:r>
      <w:r w:rsidR="00F902EE" w:rsidRPr="00F902EE">
        <w:rPr>
          <w:vertAlign w:val="superscript"/>
        </w:rPr>
        <w:t>rd</w:t>
      </w:r>
      <w:r w:rsidR="00F902EE">
        <w:t xml:space="preserve"> Place $3.</w:t>
      </w:r>
    </w:p>
    <w:p w14:paraId="3BC8DFD9" w14:textId="62CB61A2" w:rsidR="000E3FF0" w:rsidRPr="00F902EE" w:rsidRDefault="00F52B45" w:rsidP="00F902EE">
      <w:pPr>
        <w:pStyle w:val="BodyText"/>
        <w:spacing w:before="160"/>
      </w:pPr>
      <w:r w:rsidRPr="003B089F">
        <w:rPr>
          <w:b/>
          <w:u w:val="single"/>
        </w:rPr>
        <w:t>Exhibitor</w:t>
      </w:r>
      <w:r w:rsidRPr="003B089F">
        <w:rPr>
          <w:b/>
          <w:spacing w:val="-4"/>
          <w:u w:val="single"/>
        </w:rPr>
        <w:t xml:space="preserve"> </w:t>
      </w:r>
      <w:r w:rsidRPr="003B089F">
        <w:rPr>
          <w:b/>
          <w:u w:val="single"/>
        </w:rPr>
        <w:t>and</w:t>
      </w:r>
      <w:r w:rsidRPr="003B089F">
        <w:rPr>
          <w:b/>
          <w:spacing w:val="-8"/>
          <w:u w:val="single"/>
        </w:rPr>
        <w:t xml:space="preserve"> </w:t>
      </w:r>
      <w:r w:rsidRPr="003B089F">
        <w:rPr>
          <w:b/>
          <w:u w:val="single"/>
        </w:rPr>
        <w:t>Entry</w:t>
      </w:r>
      <w:r w:rsidRPr="003B089F">
        <w:rPr>
          <w:b/>
          <w:spacing w:val="-6"/>
          <w:u w:val="single"/>
        </w:rPr>
        <w:t xml:space="preserve"> </w:t>
      </w:r>
      <w:r w:rsidRPr="003B089F">
        <w:rPr>
          <w:b/>
          <w:u w:val="single"/>
        </w:rPr>
        <w:t>Information</w:t>
      </w:r>
      <w:r w:rsidRPr="003B089F">
        <w:rPr>
          <w:b/>
          <w:spacing w:val="-6"/>
          <w:u w:val="single"/>
        </w:rPr>
        <w:t xml:space="preserve"> </w:t>
      </w:r>
      <w:r w:rsidRPr="003B089F">
        <w:rPr>
          <w:b/>
          <w:u w:val="single"/>
        </w:rPr>
        <w:t>and</w:t>
      </w:r>
      <w:r w:rsidRPr="003B089F">
        <w:rPr>
          <w:b/>
          <w:spacing w:val="-3"/>
          <w:u w:val="single"/>
        </w:rPr>
        <w:t xml:space="preserve"> </w:t>
      </w:r>
      <w:r w:rsidRPr="003B089F">
        <w:rPr>
          <w:b/>
          <w:spacing w:val="-2"/>
          <w:u w:val="single"/>
        </w:rPr>
        <w:t>Requirements</w:t>
      </w:r>
    </w:p>
    <w:p w14:paraId="3BC8DFDA" w14:textId="77777777" w:rsidR="000E3FF0" w:rsidRDefault="000E3FF0">
      <w:pPr>
        <w:pStyle w:val="BodyText"/>
        <w:spacing w:before="8"/>
        <w:ind w:left="0"/>
        <w:rPr>
          <w:sz w:val="16"/>
        </w:rPr>
      </w:pPr>
    </w:p>
    <w:p w14:paraId="3BC8DFDB" w14:textId="720B9238" w:rsidR="000E3FF0" w:rsidRDefault="00F52B45">
      <w:pPr>
        <w:pStyle w:val="ListParagraph"/>
        <w:numPr>
          <w:ilvl w:val="0"/>
          <w:numId w:val="1"/>
        </w:numPr>
        <w:tabs>
          <w:tab w:val="left" w:pos="820"/>
        </w:tabs>
        <w:spacing w:before="101"/>
        <w:ind w:right="894"/>
      </w:pPr>
      <w:r>
        <w:t>Entries</w:t>
      </w:r>
      <w:r>
        <w:rPr>
          <w:spacing w:val="-4"/>
        </w:rPr>
        <w:t xml:space="preserve"> </w:t>
      </w:r>
      <w:r>
        <w:t>will</w:t>
      </w:r>
      <w:r>
        <w:rPr>
          <w:spacing w:val="-2"/>
        </w:rPr>
        <w:t xml:space="preserve"> </w:t>
      </w:r>
      <w:r>
        <w:t>be</w:t>
      </w:r>
      <w:r>
        <w:rPr>
          <w:spacing w:val="-2"/>
        </w:rPr>
        <w:t xml:space="preserve"> </w:t>
      </w:r>
      <w:r>
        <w:t>accepted</w:t>
      </w:r>
      <w:r>
        <w:rPr>
          <w:spacing w:val="-5"/>
        </w:rPr>
        <w:t xml:space="preserve"> </w:t>
      </w:r>
      <w:r>
        <w:t>only</w:t>
      </w:r>
      <w:r>
        <w:rPr>
          <w:spacing w:val="-2"/>
        </w:rPr>
        <w:t xml:space="preserve"> </w:t>
      </w:r>
      <w:r>
        <w:t>on</w:t>
      </w:r>
      <w:r>
        <w:rPr>
          <w:spacing w:val="-6"/>
        </w:rPr>
        <w:t xml:space="preserve"> </w:t>
      </w:r>
      <w:r w:rsidRPr="003B089F">
        <w:rPr>
          <w:b/>
        </w:rPr>
        <w:t>Wednesday,</w:t>
      </w:r>
      <w:r w:rsidRPr="003B089F">
        <w:rPr>
          <w:b/>
          <w:spacing w:val="-2"/>
        </w:rPr>
        <w:t xml:space="preserve"> </w:t>
      </w:r>
      <w:r w:rsidRPr="003B089F">
        <w:rPr>
          <w:b/>
        </w:rPr>
        <w:t>August</w:t>
      </w:r>
      <w:r w:rsidRPr="003B089F">
        <w:rPr>
          <w:b/>
          <w:spacing w:val="-1"/>
        </w:rPr>
        <w:t xml:space="preserve"> </w:t>
      </w:r>
      <w:r w:rsidRPr="003B089F">
        <w:rPr>
          <w:b/>
        </w:rPr>
        <w:t>2</w:t>
      </w:r>
      <w:r w:rsidR="00A02F21" w:rsidRPr="003B089F">
        <w:rPr>
          <w:b/>
        </w:rPr>
        <w:t>1</w:t>
      </w:r>
      <w:r w:rsidRPr="003B089F">
        <w:rPr>
          <w:b/>
        </w:rPr>
        <w:t>,</w:t>
      </w:r>
      <w:r w:rsidR="00A02F21" w:rsidRPr="003B089F">
        <w:rPr>
          <w:b/>
        </w:rPr>
        <w:t xml:space="preserve"> 2024 between</w:t>
      </w:r>
      <w:r w:rsidRPr="003B089F">
        <w:rPr>
          <w:b/>
          <w:spacing w:val="-4"/>
        </w:rPr>
        <w:t xml:space="preserve"> </w:t>
      </w:r>
      <w:r w:rsidRPr="003B089F">
        <w:rPr>
          <w:b/>
        </w:rPr>
        <w:t>1</w:t>
      </w:r>
      <w:r w:rsidRPr="003B089F">
        <w:rPr>
          <w:b/>
          <w:spacing w:val="-2"/>
        </w:rPr>
        <w:t xml:space="preserve"> </w:t>
      </w:r>
      <w:r w:rsidRPr="003B089F">
        <w:rPr>
          <w:b/>
        </w:rPr>
        <w:t>pm</w:t>
      </w:r>
      <w:r w:rsidRPr="003B089F">
        <w:rPr>
          <w:b/>
          <w:spacing w:val="-1"/>
        </w:rPr>
        <w:t xml:space="preserve"> </w:t>
      </w:r>
      <w:r w:rsidR="00A02F21" w:rsidRPr="003B089F">
        <w:rPr>
          <w:b/>
          <w:spacing w:val="-1"/>
        </w:rPr>
        <w:t>and</w:t>
      </w:r>
      <w:r w:rsidRPr="003B089F">
        <w:rPr>
          <w:b/>
          <w:spacing w:val="-3"/>
        </w:rPr>
        <w:t xml:space="preserve"> </w:t>
      </w:r>
      <w:r w:rsidRPr="003B089F">
        <w:rPr>
          <w:b/>
        </w:rPr>
        <w:t>6</w:t>
      </w:r>
      <w:r w:rsidRPr="003B089F">
        <w:rPr>
          <w:b/>
          <w:spacing w:val="-2"/>
        </w:rPr>
        <w:t xml:space="preserve"> </w:t>
      </w:r>
      <w:r w:rsidRPr="003B089F">
        <w:rPr>
          <w:b/>
        </w:rPr>
        <w:t>pm</w:t>
      </w:r>
      <w:r>
        <w:rPr>
          <w:spacing w:val="-1"/>
        </w:rPr>
        <w:t xml:space="preserve"> </w:t>
      </w:r>
      <w:r>
        <w:t>at</w:t>
      </w:r>
      <w:r>
        <w:rPr>
          <w:spacing w:val="-4"/>
        </w:rPr>
        <w:t xml:space="preserve"> </w:t>
      </w:r>
      <w:r>
        <w:t>the</w:t>
      </w:r>
      <w:r>
        <w:rPr>
          <w:spacing w:val="-2"/>
        </w:rPr>
        <w:t xml:space="preserve"> </w:t>
      </w:r>
      <w:r>
        <w:t>Chattooga</w:t>
      </w:r>
      <w:r>
        <w:rPr>
          <w:spacing w:val="-2"/>
        </w:rPr>
        <w:t xml:space="preserve"> </w:t>
      </w:r>
      <w:r>
        <w:t>Co Ag Building.</w:t>
      </w:r>
      <w:r>
        <w:rPr>
          <w:spacing w:val="80"/>
        </w:rPr>
        <w:t xml:space="preserve"> </w:t>
      </w:r>
      <w:r>
        <w:rPr>
          <w:u w:val="single"/>
        </w:rPr>
        <w:t>No late entries will be accepted.</w:t>
      </w:r>
    </w:p>
    <w:p w14:paraId="3BC8DFDC" w14:textId="77777777" w:rsidR="000E3FF0" w:rsidRDefault="00F52B45">
      <w:pPr>
        <w:pStyle w:val="ListParagraph"/>
        <w:numPr>
          <w:ilvl w:val="0"/>
          <w:numId w:val="1"/>
        </w:numPr>
        <w:tabs>
          <w:tab w:val="left" w:pos="820"/>
        </w:tabs>
        <w:ind w:right="1127"/>
      </w:pPr>
      <w:r>
        <w:t>Contestant</w:t>
      </w:r>
      <w:r>
        <w:rPr>
          <w:spacing w:val="-4"/>
        </w:rPr>
        <w:t xml:space="preserve"> </w:t>
      </w:r>
      <w:r>
        <w:t>may</w:t>
      </w:r>
      <w:r>
        <w:rPr>
          <w:spacing w:val="-2"/>
        </w:rPr>
        <w:t xml:space="preserve"> </w:t>
      </w:r>
      <w:r>
        <w:t>enter</w:t>
      </w:r>
      <w:r>
        <w:rPr>
          <w:spacing w:val="-2"/>
        </w:rPr>
        <w:t xml:space="preserve"> </w:t>
      </w:r>
      <w:r>
        <w:t>in</w:t>
      </w:r>
      <w:r>
        <w:rPr>
          <w:spacing w:val="-4"/>
        </w:rPr>
        <w:t xml:space="preserve"> </w:t>
      </w:r>
      <w:r>
        <w:t>any</w:t>
      </w:r>
      <w:r>
        <w:rPr>
          <w:spacing w:val="-2"/>
        </w:rPr>
        <w:t xml:space="preserve"> </w:t>
      </w:r>
      <w:r>
        <w:t>or</w:t>
      </w:r>
      <w:r>
        <w:rPr>
          <w:spacing w:val="-5"/>
        </w:rPr>
        <w:t xml:space="preserve"> </w:t>
      </w:r>
      <w:r>
        <w:t>all</w:t>
      </w:r>
      <w:r>
        <w:rPr>
          <w:spacing w:val="-2"/>
        </w:rPr>
        <w:t xml:space="preserve"> </w:t>
      </w:r>
      <w:r>
        <w:t>classes</w:t>
      </w:r>
      <w:r>
        <w:rPr>
          <w:spacing w:val="-1"/>
        </w:rPr>
        <w:t xml:space="preserve"> </w:t>
      </w:r>
      <w:r>
        <w:t>but</w:t>
      </w:r>
      <w:r>
        <w:rPr>
          <w:spacing w:val="-1"/>
        </w:rPr>
        <w:t xml:space="preserve"> </w:t>
      </w:r>
      <w:r>
        <w:t>may</w:t>
      </w:r>
      <w:r>
        <w:rPr>
          <w:spacing w:val="-4"/>
        </w:rPr>
        <w:t xml:space="preserve"> </w:t>
      </w:r>
      <w:r>
        <w:t>enter</w:t>
      </w:r>
      <w:r>
        <w:rPr>
          <w:spacing w:val="-2"/>
        </w:rPr>
        <w:t xml:space="preserve"> </w:t>
      </w:r>
      <w:r>
        <w:t>only</w:t>
      </w:r>
      <w:r>
        <w:rPr>
          <w:spacing w:val="-4"/>
        </w:rPr>
        <w:t xml:space="preserve"> </w:t>
      </w:r>
      <w:r>
        <w:t>once</w:t>
      </w:r>
      <w:r>
        <w:rPr>
          <w:spacing w:val="-1"/>
        </w:rPr>
        <w:t xml:space="preserve"> </w:t>
      </w:r>
      <w:r>
        <w:t>per</w:t>
      </w:r>
      <w:r>
        <w:rPr>
          <w:spacing w:val="-2"/>
        </w:rPr>
        <w:t xml:space="preserve"> </w:t>
      </w:r>
      <w:r>
        <w:t>class.</w:t>
      </w:r>
      <w:r>
        <w:rPr>
          <w:spacing w:val="-6"/>
        </w:rPr>
        <w:t xml:space="preserve"> </w:t>
      </w:r>
      <w:r>
        <w:t>The</w:t>
      </w:r>
      <w:r>
        <w:rPr>
          <w:spacing w:val="-4"/>
        </w:rPr>
        <w:t xml:space="preserve"> </w:t>
      </w:r>
      <w:r>
        <w:t>same</w:t>
      </w:r>
      <w:r>
        <w:rPr>
          <w:spacing w:val="-4"/>
        </w:rPr>
        <w:t xml:space="preserve"> </w:t>
      </w:r>
      <w:r>
        <w:t>honey container cannot be entered in both the black jar class and another extracted honey class.</w:t>
      </w:r>
    </w:p>
    <w:p w14:paraId="3BC8DFDD" w14:textId="77777777" w:rsidR="000E3FF0" w:rsidRDefault="00F52B45">
      <w:pPr>
        <w:pStyle w:val="ListParagraph"/>
        <w:numPr>
          <w:ilvl w:val="0"/>
          <w:numId w:val="1"/>
        </w:numPr>
        <w:tabs>
          <w:tab w:val="left" w:pos="820"/>
        </w:tabs>
        <w:spacing w:before="3" w:line="237" w:lineRule="auto"/>
        <w:ind w:right="1271"/>
      </w:pPr>
      <w:r>
        <w:t>Exhibitor’s</w:t>
      </w:r>
      <w:r>
        <w:rPr>
          <w:spacing w:val="-5"/>
        </w:rPr>
        <w:t xml:space="preserve"> </w:t>
      </w:r>
      <w:r>
        <w:t>name</w:t>
      </w:r>
      <w:r>
        <w:rPr>
          <w:spacing w:val="-4"/>
        </w:rPr>
        <w:t xml:space="preserve"> </w:t>
      </w:r>
      <w:r>
        <w:t>must</w:t>
      </w:r>
      <w:r>
        <w:rPr>
          <w:spacing w:val="-1"/>
        </w:rPr>
        <w:t xml:space="preserve"> </w:t>
      </w:r>
      <w:r>
        <w:t>not</w:t>
      </w:r>
      <w:r>
        <w:rPr>
          <w:spacing w:val="-4"/>
        </w:rPr>
        <w:t xml:space="preserve"> </w:t>
      </w:r>
      <w:r>
        <w:t>be</w:t>
      </w:r>
      <w:r>
        <w:rPr>
          <w:spacing w:val="-2"/>
        </w:rPr>
        <w:t xml:space="preserve"> </w:t>
      </w:r>
      <w:r>
        <w:t>shown.</w:t>
      </w:r>
      <w:r>
        <w:rPr>
          <w:spacing w:val="40"/>
        </w:rPr>
        <w:t xml:space="preserve"> </w:t>
      </w:r>
      <w:r>
        <w:t>Do</w:t>
      </w:r>
      <w:r>
        <w:rPr>
          <w:spacing w:val="-1"/>
        </w:rPr>
        <w:t xml:space="preserve"> </w:t>
      </w:r>
      <w:r>
        <w:t>not</w:t>
      </w:r>
      <w:r>
        <w:rPr>
          <w:spacing w:val="-2"/>
        </w:rPr>
        <w:t xml:space="preserve"> </w:t>
      </w:r>
      <w:r>
        <w:t>label</w:t>
      </w:r>
      <w:r>
        <w:rPr>
          <w:spacing w:val="-2"/>
        </w:rPr>
        <w:t xml:space="preserve"> </w:t>
      </w:r>
      <w:r>
        <w:t>products</w:t>
      </w:r>
      <w:r>
        <w:rPr>
          <w:spacing w:val="-2"/>
        </w:rPr>
        <w:t xml:space="preserve"> </w:t>
      </w:r>
      <w:r>
        <w:t>in</w:t>
      </w:r>
      <w:r>
        <w:rPr>
          <w:spacing w:val="-2"/>
        </w:rPr>
        <w:t xml:space="preserve"> </w:t>
      </w:r>
      <w:r>
        <w:t>any</w:t>
      </w:r>
      <w:r>
        <w:rPr>
          <w:spacing w:val="-4"/>
        </w:rPr>
        <w:t xml:space="preserve"> </w:t>
      </w:r>
      <w:r>
        <w:t>way.</w:t>
      </w:r>
      <w:r>
        <w:rPr>
          <w:spacing w:val="-2"/>
        </w:rPr>
        <w:t xml:space="preserve"> </w:t>
      </w:r>
      <w:r>
        <w:t>An</w:t>
      </w:r>
      <w:r>
        <w:rPr>
          <w:spacing w:val="-4"/>
        </w:rPr>
        <w:t xml:space="preserve"> </w:t>
      </w:r>
      <w:r>
        <w:t>identifying</w:t>
      </w:r>
      <w:r>
        <w:rPr>
          <w:spacing w:val="-3"/>
        </w:rPr>
        <w:t xml:space="preserve"> </w:t>
      </w:r>
      <w:r>
        <w:t>code sticker will be assigned to your entry at registration.</w:t>
      </w:r>
    </w:p>
    <w:p w14:paraId="3BC8DFDE" w14:textId="77777777" w:rsidR="000E3FF0" w:rsidRDefault="00F52B45">
      <w:pPr>
        <w:pStyle w:val="ListParagraph"/>
        <w:numPr>
          <w:ilvl w:val="0"/>
          <w:numId w:val="1"/>
        </w:numPr>
        <w:tabs>
          <w:tab w:val="left" w:pos="820"/>
        </w:tabs>
        <w:spacing w:before="2"/>
        <w:ind w:right="1295"/>
      </w:pPr>
      <w:r>
        <w:t>All</w:t>
      </w:r>
      <w:r>
        <w:rPr>
          <w:spacing w:val="-2"/>
        </w:rPr>
        <w:t xml:space="preserve"> </w:t>
      </w:r>
      <w:r>
        <w:t>honey</w:t>
      </w:r>
      <w:r>
        <w:rPr>
          <w:spacing w:val="-4"/>
        </w:rPr>
        <w:t xml:space="preserve"> </w:t>
      </w:r>
      <w:r>
        <w:t>and</w:t>
      </w:r>
      <w:r>
        <w:rPr>
          <w:spacing w:val="-4"/>
        </w:rPr>
        <w:t xml:space="preserve"> </w:t>
      </w:r>
      <w:r>
        <w:t>wax</w:t>
      </w:r>
      <w:r>
        <w:rPr>
          <w:spacing w:val="-2"/>
        </w:rPr>
        <w:t xml:space="preserve"> </w:t>
      </w:r>
      <w:r>
        <w:t>exhibited</w:t>
      </w:r>
      <w:r>
        <w:rPr>
          <w:spacing w:val="-3"/>
        </w:rPr>
        <w:t xml:space="preserve"> </w:t>
      </w:r>
      <w:r>
        <w:t>must</w:t>
      </w:r>
      <w:r>
        <w:rPr>
          <w:spacing w:val="-1"/>
        </w:rPr>
        <w:t xml:space="preserve"> </w:t>
      </w:r>
      <w:r>
        <w:t>be</w:t>
      </w:r>
      <w:r>
        <w:rPr>
          <w:spacing w:val="-2"/>
        </w:rPr>
        <w:t xml:space="preserve"> </w:t>
      </w:r>
      <w:r>
        <w:t>the</w:t>
      </w:r>
      <w:r>
        <w:rPr>
          <w:spacing w:val="-4"/>
        </w:rPr>
        <w:t xml:space="preserve"> </w:t>
      </w:r>
      <w:r>
        <w:t>bona</w:t>
      </w:r>
      <w:r>
        <w:rPr>
          <w:spacing w:val="-2"/>
        </w:rPr>
        <w:t xml:space="preserve"> </w:t>
      </w:r>
      <w:r>
        <w:t>fide</w:t>
      </w:r>
      <w:r>
        <w:rPr>
          <w:spacing w:val="-2"/>
        </w:rPr>
        <w:t xml:space="preserve"> </w:t>
      </w:r>
      <w:r>
        <w:t>product</w:t>
      </w:r>
      <w:r>
        <w:rPr>
          <w:spacing w:val="-4"/>
        </w:rPr>
        <w:t xml:space="preserve"> </w:t>
      </w:r>
      <w:r>
        <w:t>of</w:t>
      </w:r>
      <w:r>
        <w:rPr>
          <w:spacing w:val="-2"/>
        </w:rPr>
        <w:t xml:space="preserve"> </w:t>
      </w:r>
      <w:r>
        <w:t>the</w:t>
      </w:r>
      <w:r>
        <w:rPr>
          <w:spacing w:val="-2"/>
        </w:rPr>
        <w:t xml:space="preserve"> </w:t>
      </w:r>
      <w:r>
        <w:t>exhibitors’</w:t>
      </w:r>
      <w:r>
        <w:rPr>
          <w:spacing w:val="-5"/>
        </w:rPr>
        <w:t xml:space="preserve"> </w:t>
      </w:r>
      <w:r>
        <w:t>own</w:t>
      </w:r>
      <w:r>
        <w:rPr>
          <w:spacing w:val="-3"/>
        </w:rPr>
        <w:t xml:space="preserve"> </w:t>
      </w:r>
      <w:r>
        <w:t>bees</w:t>
      </w:r>
      <w:r>
        <w:rPr>
          <w:spacing w:val="-2"/>
        </w:rPr>
        <w:t xml:space="preserve"> </w:t>
      </w:r>
      <w:r>
        <w:t xml:space="preserve">and produced within the last 12 months. </w:t>
      </w:r>
      <w:r>
        <w:rPr>
          <w:u w:val="single"/>
        </w:rPr>
        <w:t>Beeswax entries must be pure beeswax.</w:t>
      </w:r>
      <w:r>
        <w:rPr>
          <w:spacing w:val="80"/>
        </w:rPr>
        <w:t xml:space="preserve"> </w:t>
      </w:r>
      <w:r>
        <w:t>No item submitted in a previous Chattooga Co. Fair Honey Show shall be eligible.</w:t>
      </w:r>
    </w:p>
    <w:p w14:paraId="3BC8DFDF" w14:textId="734145FE" w:rsidR="000E3FF0" w:rsidRDefault="00F52B45">
      <w:pPr>
        <w:pStyle w:val="ListParagraph"/>
        <w:numPr>
          <w:ilvl w:val="0"/>
          <w:numId w:val="1"/>
        </w:numPr>
        <w:tabs>
          <w:tab w:val="left" w:pos="820"/>
        </w:tabs>
        <w:spacing w:before="1"/>
        <w:ind w:right="899"/>
      </w:pPr>
      <w:r>
        <w:t>All</w:t>
      </w:r>
      <w:r>
        <w:rPr>
          <w:spacing w:val="-2"/>
        </w:rPr>
        <w:t xml:space="preserve"> </w:t>
      </w:r>
      <w:r>
        <w:t>entries</w:t>
      </w:r>
      <w:r>
        <w:rPr>
          <w:spacing w:val="-4"/>
        </w:rPr>
        <w:t xml:space="preserve"> </w:t>
      </w:r>
      <w:r>
        <w:t>for</w:t>
      </w:r>
      <w:r>
        <w:rPr>
          <w:spacing w:val="-2"/>
        </w:rPr>
        <w:t xml:space="preserve"> </w:t>
      </w:r>
      <w:r>
        <w:t>honey products</w:t>
      </w:r>
      <w:r>
        <w:rPr>
          <w:spacing w:val="-1"/>
        </w:rPr>
        <w:t xml:space="preserve"> </w:t>
      </w:r>
      <w:r>
        <w:t>and</w:t>
      </w:r>
      <w:r>
        <w:rPr>
          <w:spacing w:val="-3"/>
        </w:rPr>
        <w:t xml:space="preserve"> </w:t>
      </w:r>
      <w:r>
        <w:t>candles</w:t>
      </w:r>
      <w:r>
        <w:rPr>
          <w:spacing w:val="-7"/>
        </w:rPr>
        <w:t xml:space="preserve"> </w:t>
      </w:r>
      <w:r>
        <w:t>must</w:t>
      </w:r>
      <w:r>
        <w:rPr>
          <w:spacing w:val="-1"/>
        </w:rPr>
        <w:t xml:space="preserve"> </w:t>
      </w:r>
      <w:r>
        <w:t>be</w:t>
      </w:r>
      <w:r>
        <w:rPr>
          <w:spacing w:val="-4"/>
        </w:rPr>
        <w:t xml:space="preserve"> </w:t>
      </w:r>
      <w:r>
        <w:t>submitted</w:t>
      </w:r>
      <w:r>
        <w:rPr>
          <w:spacing w:val="-2"/>
        </w:rPr>
        <w:t xml:space="preserve"> </w:t>
      </w:r>
      <w:r>
        <w:t>in</w:t>
      </w:r>
      <w:r>
        <w:rPr>
          <w:spacing w:val="-1"/>
        </w:rPr>
        <w:t xml:space="preserve"> </w:t>
      </w:r>
      <w:r>
        <w:rPr>
          <w:u w:val="single"/>
        </w:rPr>
        <w:t>duplicate</w:t>
      </w:r>
      <w:r>
        <w:t>,</w:t>
      </w:r>
      <w:r>
        <w:rPr>
          <w:spacing w:val="-4"/>
        </w:rPr>
        <w:t xml:space="preserve"> </w:t>
      </w:r>
      <w:r>
        <w:t>i.e.</w:t>
      </w:r>
      <w:r>
        <w:rPr>
          <w:spacing w:val="-2"/>
        </w:rPr>
        <w:t xml:space="preserve"> </w:t>
      </w:r>
      <w:r>
        <w:t>two</w:t>
      </w:r>
      <w:r>
        <w:rPr>
          <w:spacing w:val="-3"/>
        </w:rPr>
        <w:t xml:space="preserve"> </w:t>
      </w:r>
      <w:r>
        <w:t>(2)</w:t>
      </w:r>
      <w:r>
        <w:rPr>
          <w:spacing w:val="-4"/>
        </w:rPr>
        <w:t xml:space="preserve"> </w:t>
      </w:r>
      <w:r>
        <w:t>matching jars of honey, two (2) boxes of cut-comb, or two candles.</w:t>
      </w:r>
      <w:r>
        <w:rPr>
          <w:spacing w:val="80"/>
        </w:rPr>
        <w:t xml:space="preserve"> </w:t>
      </w:r>
      <w:r>
        <w:t>All entries must be identical.</w:t>
      </w:r>
      <w:r>
        <w:rPr>
          <w:spacing w:val="40"/>
        </w:rPr>
        <w:t xml:space="preserve"> </w:t>
      </w:r>
      <w:r>
        <w:t>The only e</w:t>
      </w:r>
      <w:r w:rsidR="00A02F21">
        <w:t>xce</w:t>
      </w:r>
      <w:r>
        <w:t>ption is black jar</w:t>
      </w:r>
      <w:r w:rsidR="003B089F">
        <w:t xml:space="preserve"> honey</w:t>
      </w:r>
      <w:r>
        <w:t xml:space="preserve">; </w:t>
      </w:r>
      <w:r w:rsidR="003B089F">
        <w:t>only one jar is required</w:t>
      </w:r>
      <w:r>
        <w:t>.</w:t>
      </w:r>
    </w:p>
    <w:p w14:paraId="3BC8DFE0" w14:textId="431AF3A2" w:rsidR="000E3FF0" w:rsidRDefault="00F52B45">
      <w:pPr>
        <w:pStyle w:val="ListParagraph"/>
        <w:numPr>
          <w:ilvl w:val="0"/>
          <w:numId w:val="1"/>
        </w:numPr>
        <w:tabs>
          <w:tab w:val="left" w:pos="820"/>
        </w:tabs>
        <w:ind w:right="962"/>
      </w:pPr>
      <w:r>
        <w:t xml:space="preserve">Submit extracted honey in two (2) standard one-pound </w:t>
      </w:r>
      <w:proofErr w:type="spellStart"/>
      <w:r>
        <w:t>Queenline</w:t>
      </w:r>
      <w:proofErr w:type="spellEnd"/>
      <w:r>
        <w:t>-type jars</w:t>
      </w:r>
      <w:r w:rsidR="00A02F21">
        <w:t xml:space="preserve"> or pint jars</w:t>
      </w:r>
      <w:r>
        <w:t>.</w:t>
      </w:r>
      <w:r>
        <w:rPr>
          <w:spacing w:val="40"/>
        </w:rPr>
        <w:t xml:space="preserve"> </w:t>
      </w:r>
      <w:r>
        <w:t>Either plastic or glass</w:t>
      </w:r>
      <w:r>
        <w:rPr>
          <w:spacing w:val="-1"/>
        </w:rPr>
        <w:t xml:space="preserve"> </w:t>
      </w:r>
      <w:r>
        <w:t>is</w:t>
      </w:r>
      <w:r>
        <w:rPr>
          <w:spacing w:val="-1"/>
        </w:rPr>
        <w:t xml:space="preserve"> </w:t>
      </w:r>
      <w:r>
        <w:t>acceptable.</w:t>
      </w:r>
      <w:r>
        <w:rPr>
          <w:spacing w:val="40"/>
        </w:rPr>
        <w:t xml:space="preserve"> </w:t>
      </w:r>
      <w:r>
        <w:t>Jars</w:t>
      </w:r>
      <w:r>
        <w:rPr>
          <w:spacing w:val="-1"/>
        </w:rPr>
        <w:t xml:space="preserve"> </w:t>
      </w:r>
      <w:r>
        <w:t>with</w:t>
      </w:r>
      <w:r>
        <w:rPr>
          <w:spacing w:val="-1"/>
        </w:rPr>
        <w:t xml:space="preserve"> </w:t>
      </w:r>
      <w:r>
        <w:t>tamper-proof</w:t>
      </w:r>
      <w:r>
        <w:rPr>
          <w:spacing w:val="-1"/>
        </w:rPr>
        <w:t xml:space="preserve"> </w:t>
      </w:r>
      <w:r>
        <w:t>seals</w:t>
      </w:r>
      <w:r>
        <w:rPr>
          <w:spacing w:val="-3"/>
        </w:rPr>
        <w:t xml:space="preserve"> </w:t>
      </w:r>
      <w:r>
        <w:t>will</w:t>
      </w:r>
      <w:r>
        <w:rPr>
          <w:spacing w:val="-4"/>
        </w:rPr>
        <w:t xml:space="preserve"> </w:t>
      </w:r>
      <w:r>
        <w:t>be</w:t>
      </w:r>
      <w:r>
        <w:rPr>
          <w:spacing w:val="-1"/>
        </w:rPr>
        <w:t xml:space="preserve"> </w:t>
      </w:r>
      <w:r>
        <w:t>not</w:t>
      </w:r>
      <w:r>
        <w:rPr>
          <w:spacing w:val="-3"/>
        </w:rPr>
        <w:t xml:space="preserve"> </w:t>
      </w:r>
      <w:r>
        <w:t>be</w:t>
      </w:r>
      <w:r>
        <w:rPr>
          <w:spacing w:val="-1"/>
        </w:rPr>
        <w:t xml:space="preserve"> </w:t>
      </w:r>
      <w:r>
        <w:t>judged.</w:t>
      </w:r>
      <w:r>
        <w:rPr>
          <w:spacing w:val="40"/>
        </w:rPr>
        <w:t xml:space="preserve"> </w:t>
      </w:r>
      <w:r w:rsidR="00A02F21">
        <w:t xml:space="preserve">Pint jar entries will be judged with the same criteria as </w:t>
      </w:r>
      <w:proofErr w:type="spellStart"/>
      <w:r w:rsidR="00A02F21">
        <w:t>Queenline</w:t>
      </w:r>
      <w:proofErr w:type="spellEnd"/>
      <w:r w:rsidR="00A02F21">
        <w:t xml:space="preserve"> jars.  In</w:t>
      </w:r>
      <w:r>
        <w:rPr>
          <w:spacing w:val="-3"/>
        </w:rPr>
        <w:t xml:space="preserve"> </w:t>
      </w:r>
      <w:r>
        <w:t>addition,</w:t>
      </w:r>
      <w:r>
        <w:rPr>
          <w:spacing w:val="-1"/>
        </w:rPr>
        <w:t xml:space="preserve"> </w:t>
      </w:r>
      <w:r>
        <w:t>no</w:t>
      </w:r>
      <w:r>
        <w:rPr>
          <w:spacing w:val="-2"/>
        </w:rPr>
        <w:t xml:space="preserve"> </w:t>
      </w:r>
      <w:r w:rsidR="003B089F">
        <w:rPr>
          <w:spacing w:val="-2"/>
        </w:rPr>
        <w:t xml:space="preserve">pint or </w:t>
      </w:r>
      <w:r>
        <w:t>quart</w:t>
      </w:r>
      <w:r>
        <w:rPr>
          <w:spacing w:val="-3"/>
        </w:rPr>
        <w:t xml:space="preserve"> </w:t>
      </w:r>
      <w:r w:rsidR="00A02F21">
        <w:t xml:space="preserve">canning </w:t>
      </w:r>
      <w:r>
        <w:t>jars will be judged (i.e. Mason, Ball, Kerr).</w:t>
      </w:r>
    </w:p>
    <w:p w14:paraId="3BC8DFE1" w14:textId="77777777" w:rsidR="000E3FF0" w:rsidRDefault="00F52B45">
      <w:pPr>
        <w:pStyle w:val="ListParagraph"/>
        <w:numPr>
          <w:ilvl w:val="0"/>
          <w:numId w:val="1"/>
        </w:numPr>
        <w:tabs>
          <w:tab w:val="left" w:pos="820"/>
        </w:tabs>
        <w:ind w:right="1079"/>
      </w:pPr>
      <w:r>
        <w:t>Submit chunk honey in two (2) standard one-pound chunk honey jars with wide mouths and straight</w:t>
      </w:r>
      <w:r>
        <w:rPr>
          <w:spacing w:val="-1"/>
        </w:rPr>
        <w:t xml:space="preserve"> </w:t>
      </w:r>
      <w:r>
        <w:t>sides.</w:t>
      </w:r>
      <w:r>
        <w:rPr>
          <w:spacing w:val="80"/>
          <w:w w:val="150"/>
        </w:rPr>
        <w:t xml:space="preserve"> </w:t>
      </w:r>
      <w:r>
        <w:rPr>
          <w:u w:val="single"/>
        </w:rPr>
        <w:t>NOTE -</w:t>
      </w:r>
      <w:r>
        <w:rPr>
          <w:spacing w:val="-1"/>
          <w:u w:val="single"/>
        </w:rPr>
        <w:t xml:space="preserve"> </w:t>
      </w:r>
      <w:r>
        <w:rPr>
          <w:u w:val="single"/>
        </w:rPr>
        <w:t>A</w:t>
      </w:r>
      <w:r>
        <w:rPr>
          <w:spacing w:val="-4"/>
          <w:u w:val="single"/>
        </w:rPr>
        <w:t xml:space="preserve"> </w:t>
      </w:r>
      <w:r>
        <w:rPr>
          <w:u w:val="single"/>
        </w:rPr>
        <w:t>smooth</w:t>
      </w:r>
      <w:r>
        <w:rPr>
          <w:spacing w:val="-4"/>
          <w:u w:val="single"/>
        </w:rPr>
        <w:t xml:space="preserve"> </w:t>
      </w:r>
      <w:r>
        <w:rPr>
          <w:u w:val="single"/>
        </w:rPr>
        <w:t>sided</w:t>
      </w:r>
      <w:r>
        <w:rPr>
          <w:spacing w:val="-1"/>
          <w:u w:val="single"/>
        </w:rPr>
        <w:t xml:space="preserve"> </w:t>
      </w:r>
      <w:r>
        <w:rPr>
          <w:u w:val="single"/>
        </w:rPr>
        <w:t>tall</w:t>
      </w:r>
      <w:r>
        <w:rPr>
          <w:spacing w:val="-4"/>
          <w:u w:val="single"/>
        </w:rPr>
        <w:t xml:space="preserve"> </w:t>
      </w:r>
      <w:r>
        <w:rPr>
          <w:u w:val="single"/>
        </w:rPr>
        <w:t>jelly</w:t>
      </w:r>
      <w:r>
        <w:rPr>
          <w:spacing w:val="-3"/>
          <w:u w:val="single"/>
        </w:rPr>
        <w:t xml:space="preserve"> </w:t>
      </w:r>
      <w:r>
        <w:rPr>
          <w:u w:val="single"/>
        </w:rPr>
        <w:t>jar</w:t>
      </w:r>
      <w:r>
        <w:rPr>
          <w:spacing w:val="-3"/>
          <w:u w:val="single"/>
        </w:rPr>
        <w:t xml:space="preserve"> </w:t>
      </w:r>
      <w:r>
        <w:rPr>
          <w:u w:val="single"/>
        </w:rPr>
        <w:t>will</w:t>
      </w:r>
      <w:r>
        <w:rPr>
          <w:spacing w:val="-2"/>
          <w:u w:val="single"/>
        </w:rPr>
        <w:t xml:space="preserve"> </w:t>
      </w:r>
      <w:r>
        <w:rPr>
          <w:u w:val="single"/>
        </w:rPr>
        <w:t>be</w:t>
      </w:r>
      <w:r>
        <w:rPr>
          <w:spacing w:val="-1"/>
          <w:u w:val="single"/>
        </w:rPr>
        <w:t xml:space="preserve"> </w:t>
      </w:r>
      <w:r>
        <w:rPr>
          <w:u w:val="single"/>
        </w:rPr>
        <w:t>accepted.</w:t>
      </w:r>
      <w:r>
        <w:rPr>
          <w:spacing w:val="40"/>
        </w:rPr>
        <w:t xml:space="preserve"> </w:t>
      </w:r>
      <w:r>
        <w:t>The</w:t>
      </w:r>
      <w:r>
        <w:rPr>
          <w:spacing w:val="-1"/>
        </w:rPr>
        <w:t xml:space="preserve"> </w:t>
      </w:r>
      <w:r>
        <w:t>chunk</w:t>
      </w:r>
      <w:r>
        <w:rPr>
          <w:spacing w:val="-5"/>
        </w:rPr>
        <w:t xml:space="preserve"> </w:t>
      </w:r>
      <w:r>
        <w:t>of</w:t>
      </w:r>
      <w:r>
        <w:rPr>
          <w:spacing w:val="-1"/>
        </w:rPr>
        <w:t xml:space="preserve"> </w:t>
      </w:r>
      <w:r>
        <w:t>comb</w:t>
      </w:r>
      <w:r>
        <w:rPr>
          <w:spacing w:val="-2"/>
        </w:rPr>
        <w:t xml:space="preserve"> </w:t>
      </w:r>
      <w:r>
        <w:t>must be in one piece.</w:t>
      </w:r>
    </w:p>
    <w:p w14:paraId="3BC8DFE2" w14:textId="77777777" w:rsidR="000E3FF0" w:rsidRDefault="00F52B45">
      <w:pPr>
        <w:pStyle w:val="ListParagraph"/>
        <w:numPr>
          <w:ilvl w:val="0"/>
          <w:numId w:val="1"/>
        </w:numPr>
        <w:tabs>
          <w:tab w:val="left" w:pos="820"/>
        </w:tabs>
        <w:spacing w:before="1" w:line="279" w:lineRule="exact"/>
      </w:pPr>
      <w:r>
        <w:t>The</w:t>
      </w:r>
      <w:r>
        <w:rPr>
          <w:spacing w:val="-5"/>
        </w:rPr>
        <w:t xml:space="preserve"> </w:t>
      </w:r>
      <w:r>
        <w:t>sole</w:t>
      </w:r>
      <w:r>
        <w:rPr>
          <w:spacing w:val="-3"/>
        </w:rPr>
        <w:t xml:space="preserve"> </w:t>
      </w:r>
      <w:r>
        <w:t>judging</w:t>
      </w:r>
      <w:r>
        <w:rPr>
          <w:spacing w:val="-2"/>
        </w:rPr>
        <w:t xml:space="preserve"> </w:t>
      </w:r>
      <w:r>
        <w:t>criterion</w:t>
      </w:r>
      <w:r>
        <w:rPr>
          <w:spacing w:val="-4"/>
        </w:rPr>
        <w:t xml:space="preserve"> </w:t>
      </w:r>
      <w:r>
        <w:t>in</w:t>
      </w:r>
      <w:r>
        <w:rPr>
          <w:spacing w:val="-3"/>
        </w:rPr>
        <w:t xml:space="preserve"> </w:t>
      </w:r>
      <w:r>
        <w:t>the</w:t>
      </w:r>
      <w:r>
        <w:rPr>
          <w:spacing w:val="-3"/>
        </w:rPr>
        <w:t xml:space="preserve"> </w:t>
      </w:r>
      <w:r>
        <w:t>black</w:t>
      </w:r>
      <w:r>
        <w:rPr>
          <w:spacing w:val="-5"/>
        </w:rPr>
        <w:t xml:space="preserve"> </w:t>
      </w:r>
      <w:r>
        <w:t>jar</w:t>
      </w:r>
      <w:r>
        <w:rPr>
          <w:spacing w:val="-2"/>
        </w:rPr>
        <w:t xml:space="preserve"> </w:t>
      </w:r>
      <w:r>
        <w:t>class</w:t>
      </w:r>
      <w:r>
        <w:rPr>
          <w:spacing w:val="-3"/>
        </w:rPr>
        <w:t xml:space="preserve"> </w:t>
      </w:r>
      <w:r>
        <w:t>is</w:t>
      </w:r>
      <w:r>
        <w:rPr>
          <w:spacing w:val="-2"/>
        </w:rPr>
        <w:t xml:space="preserve"> taste.</w:t>
      </w:r>
    </w:p>
    <w:p w14:paraId="3BC8DFE3" w14:textId="77777777" w:rsidR="000E3FF0" w:rsidRDefault="00F52B45">
      <w:pPr>
        <w:pStyle w:val="ListParagraph"/>
        <w:numPr>
          <w:ilvl w:val="0"/>
          <w:numId w:val="1"/>
        </w:numPr>
        <w:tabs>
          <w:tab w:val="left" w:pos="820"/>
        </w:tabs>
        <w:ind w:right="987"/>
      </w:pPr>
      <w:r>
        <w:t>An</w:t>
      </w:r>
      <w:r>
        <w:rPr>
          <w:spacing w:val="-3"/>
        </w:rPr>
        <w:t xml:space="preserve"> </w:t>
      </w:r>
      <w:r>
        <w:t>entry</w:t>
      </w:r>
      <w:r>
        <w:rPr>
          <w:spacing w:val="-3"/>
        </w:rPr>
        <w:t xml:space="preserve"> </w:t>
      </w:r>
      <w:r>
        <w:t>of</w:t>
      </w:r>
      <w:r>
        <w:rPr>
          <w:spacing w:val="-3"/>
        </w:rPr>
        <w:t xml:space="preserve"> </w:t>
      </w:r>
      <w:r>
        <w:t>cut</w:t>
      </w:r>
      <w:r>
        <w:rPr>
          <w:spacing w:val="-1"/>
        </w:rPr>
        <w:t xml:space="preserve"> </w:t>
      </w:r>
      <w:r>
        <w:t>comb</w:t>
      </w:r>
      <w:r>
        <w:rPr>
          <w:spacing w:val="-2"/>
        </w:rPr>
        <w:t xml:space="preserve"> </w:t>
      </w:r>
      <w:r>
        <w:t>honey</w:t>
      </w:r>
      <w:r>
        <w:rPr>
          <w:spacing w:val="-1"/>
        </w:rPr>
        <w:t xml:space="preserve"> </w:t>
      </w:r>
      <w:r>
        <w:t>is two (2)</w:t>
      </w:r>
      <w:r>
        <w:rPr>
          <w:spacing w:val="-1"/>
        </w:rPr>
        <w:t xml:space="preserve"> </w:t>
      </w:r>
      <w:r>
        <w:t>boxes.</w:t>
      </w:r>
      <w:r>
        <w:rPr>
          <w:spacing w:val="40"/>
        </w:rPr>
        <w:t xml:space="preserve"> </w:t>
      </w:r>
      <w:r>
        <w:t>The</w:t>
      </w:r>
      <w:r>
        <w:rPr>
          <w:spacing w:val="-3"/>
        </w:rPr>
        <w:t xml:space="preserve"> </w:t>
      </w:r>
      <w:r>
        <w:t>boxes</w:t>
      </w:r>
      <w:r>
        <w:rPr>
          <w:spacing w:val="-3"/>
        </w:rPr>
        <w:t xml:space="preserve"> </w:t>
      </w:r>
      <w:r>
        <w:t>must be</w:t>
      </w:r>
      <w:r>
        <w:rPr>
          <w:spacing w:val="-3"/>
        </w:rPr>
        <w:t xml:space="preserve"> </w:t>
      </w:r>
      <w:r>
        <w:t>transparent</w:t>
      </w:r>
      <w:r>
        <w:rPr>
          <w:spacing w:val="-4"/>
        </w:rPr>
        <w:t xml:space="preserve"> </w:t>
      </w:r>
      <w:r>
        <w:t>on</w:t>
      </w:r>
      <w:r>
        <w:rPr>
          <w:spacing w:val="-6"/>
        </w:rPr>
        <w:t xml:space="preserve"> </w:t>
      </w:r>
      <w:r>
        <w:t>all</w:t>
      </w:r>
      <w:r>
        <w:rPr>
          <w:spacing w:val="-2"/>
        </w:rPr>
        <w:t xml:space="preserve"> </w:t>
      </w:r>
      <w:r>
        <w:t>sides</w:t>
      </w:r>
      <w:r>
        <w:rPr>
          <w:spacing w:val="-3"/>
        </w:rPr>
        <w:t xml:space="preserve"> </w:t>
      </w:r>
      <w:r>
        <w:t>made for displaying cut comb.</w:t>
      </w:r>
    </w:p>
    <w:p w14:paraId="3BC8DFE4" w14:textId="7263645B" w:rsidR="000E3FF0" w:rsidRDefault="00F52B45">
      <w:pPr>
        <w:pStyle w:val="ListParagraph"/>
        <w:numPr>
          <w:ilvl w:val="0"/>
          <w:numId w:val="1"/>
        </w:numPr>
        <w:tabs>
          <w:tab w:val="left" w:pos="820"/>
        </w:tabs>
        <w:ind w:right="686"/>
      </w:pPr>
      <w:r>
        <w:t>Creamed</w:t>
      </w:r>
      <w:r>
        <w:rPr>
          <w:spacing w:val="-2"/>
        </w:rPr>
        <w:t xml:space="preserve"> </w:t>
      </w:r>
      <w:r>
        <w:t>Honey -</w:t>
      </w:r>
      <w:r>
        <w:rPr>
          <w:spacing w:val="-5"/>
        </w:rPr>
        <w:t xml:space="preserve"> </w:t>
      </w:r>
      <w:r>
        <w:t>An</w:t>
      </w:r>
      <w:r>
        <w:rPr>
          <w:spacing w:val="-4"/>
        </w:rPr>
        <w:t xml:space="preserve"> </w:t>
      </w:r>
      <w:r>
        <w:t>entry</w:t>
      </w:r>
      <w:r>
        <w:rPr>
          <w:spacing w:val="-4"/>
        </w:rPr>
        <w:t xml:space="preserve"> </w:t>
      </w:r>
      <w:r>
        <w:t>of</w:t>
      </w:r>
      <w:r>
        <w:rPr>
          <w:spacing w:val="-2"/>
        </w:rPr>
        <w:t xml:space="preserve"> </w:t>
      </w:r>
      <w:r>
        <w:t>creamed</w:t>
      </w:r>
      <w:r>
        <w:rPr>
          <w:spacing w:val="-2"/>
        </w:rPr>
        <w:t xml:space="preserve"> </w:t>
      </w:r>
      <w:r>
        <w:t>honey</w:t>
      </w:r>
      <w:r>
        <w:rPr>
          <w:spacing w:val="-1"/>
        </w:rPr>
        <w:t xml:space="preserve"> </w:t>
      </w:r>
      <w:r>
        <w:t>is</w:t>
      </w:r>
      <w:r>
        <w:rPr>
          <w:spacing w:val="-2"/>
        </w:rPr>
        <w:t xml:space="preserve"> </w:t>
      </w:r>
      <w:r>
        <w:t>two</w:t>
      </w:r>
      <w:r>
        <w:rPr>
          <w:spacing w:val="-3"/>
        </w:rPr>
        <w:t xml:space="preserve"> </w:t>
      </w:r>
      <w:r>
        <w:t>(2)</w:t>
      </w:r>
      <w:r>
        <w:rPr>
          <w:spacing w:val="-2"/>
        </w:rPr>
        <w:t xml:space="preserve"> </w:t>
      </w:r>
      <w:r>
        <w:t>wide</w:t>
      </w:r>
      <w:r>
        <w:rPr>
          <w:spacing w:val="-4"/>
        </w:rPr>
        <w:t xml:space="preserve"> </w:t>
      </w:r>
      <w:r>
        <w:t>mouth</w:t>
      </w:r>
      <w:r>
        <w:rPr>
          <w:spacing w:val="-2"/>
        </w:rPr>
        <w:t xml:space="preserve"> </w:t>
      </w:r>
      <w:r>
        <w:t>jars.</w:t>
      </w:r>
      <w:r>
        <w:rPr>
          <w:spacing w:val="40"/>
        </w:rPr>
        <w:t xml:space="preserve"> </w:t>
      </w:r>
      <w:r>
        <w:t>Creamed</w:t>
      </w:r>
      <w:r>
        <w:rPr>
          <w:spacing w:val="-3"/>
        </w:rPr>
        <w:t xml:space="preserve"> </w:t>
      </w:r>
      <w:r>
        <w:t>honey</w:t>
      </w:r>
      <w:r>
        <w:rPr>
          <w:spacing w:val="-3"/>
        </w:rPr>
        <w:t xml:space="preserve"> </w:t>
      </w:r>
      <w:r>
        <w:t>must</w:t>
      </w:r>
      <w:r>
        <w:rPr>
          <w:spacing w:val="-2"/>
        </w:rPr>
        <w:t xml:space="preserve"> </w:t>
      </w:r>
      <w:r>
        <w:t>be displayed in clear straight-sided glass jars with one-piece lids.</w:t>
      </w:r>
    </w:p>
    <w:p w14:paraId="7F2B3A10" w14:textId="77777777" w:rsidR="003B089F" w:rsidRDefault="003B089F" w:rsidP="00A02F21">
      <w:pPr>
        <w:tabs>
          <w:tab w:val="left" w:pos="820"/>
        </w:tabs>
        <w:ind w:right="686"/>
        <w:rPr>
          <w:b/>
        </w:rPr>
      </w:pPr>
    </w:p>
    <w:p w14:paraId="6A0DE6B3" w14:textId="502D9147" w:rsidR="00A02F21" w:rsidRPr="00A02F21" w:rsidRDefault="00A02F21" w:rsidP="00A02F21">
      <w:pPr>
        <w:tabs>
          <w:tab w:val="left" w:pos="820"/>
        </w:tabs>
        <w:ind w:right="686"/>
        <w:rPr>
          <w:b/>
        </w:rPr>
      </w:pPr>
      <w:r>
        <w:rPr>
          <w:b/>
        </w:rPr>
        <w:t>Rules for Classes</w:t>
      </w:r>
    </w:p>
    <w:p w14:paraId="3BC8DFE5" w14:textId="77777777" w:rsidR="000E3FF0" w:rsidRDefault="000E3FF0">
      <w:pPr>
        <w:pStyle w:val="BodyText"/>
        <w:spacing w:before="1"/>
        <w:ind w:left="0"/>
      </w:pPr>
    </w:p>
    <w:p w14:paraId="3BC8DFE6" w14:textId="77777777" w:rsidR="000E3FF0" w:rsidRDefault="00F52B45">
      <w:pPr>
        <w:pStyle w:val="BodyText"/>
      </w:pPr>
      <w:r>
        <w:rPr>
          <w:u w:val="single"/>
        </w:rPr>
        <w:t>Class</w:t>
      </w:r>
      <w:r>
        <w:rPr>
          <w:spacing w:val="-4"/>
          <w:u w:val="single"/>
        </w:rPr>
        <w:t xml:space="preserve"> </w:t>
      </w:r>
      <w:r>
        <w:rPr>
          <w:u w:val="single"/>
        </w:rPr>
        <w:t>1:</w:t>
      </w:r>
      <w:r>
        <w:rPr>
          <w:spacing w:val="-3"/>
          <w:u w:val="single"/>
        </w:rPr>
        <w:t xml:space="preserve"> </w:t>
      </w:r>
      <w:r>
        <w:rPr>
          <w:u w:val="single"/>
        </w:rPr>
        <w:t>Full</w:t>
      </w:r>
      <w:r>
        <w:rPr>
          <w:spacing w:val="-5"/>
          <w:u w:val="single"/>
        </w:rPr>
        <w:t xml:space="preserve"> </w:t>
      </w:r>
      <w:r>
        <w:rPr>
          <w:u w:val="single"/>
        </w:rPr>
        <w:t>Frame</w:t>
      </w:r>
      <w:r>
        <w:rPr>
          <w:spacing w:val="-3"/>
          <w:u w:val="single"/>
        </w:rPr>
        <w:t xml:space="preserve"> </w:t>
      </w:r>
      <w:r>
        <w:rPr>
          <w:u w:val="single"/>
        </w:rPr>
        <w:t>Capped</w:t>
      </w:r>
      <w:r>
        <w:rPr>
          <w:spacing w:val="-6"/>
          <w:u w:val="single"/>
        </w:rPr>
        <w:t xml:space="preserve"> </w:t>
      </w:r>
      <w:r>
        <w:rPr>
          <w:u w:val="single"/>
        </w:rPr>
        <w:t>Honey</w:t>
      </w:r>
      <w:r>
        <w:rPr>
          <w:spacing w:val="-5"/>
          <w:u w:val="single"/>
        </w:rPr>
        <w:t xml:space="preserve"> </w:t>
      </w:r>
      <w:r>
        <w:rPr>
          <w:u w:val="single"/>
        </w:rPr>
        <w:t>in</w:t>
      </w:r>
      <w:r>
        <w:rPr>
          <w:spacing w:val="-3"/>
          <w:u w:val="single"/>
        </w:rPr>
        <w:t xml:space="preserve"> </w:t>
      </w:r>
      <w:r>
        <w:rPr>
          <w:u w:val="single"/>
        </w:rPr>
        <w:t>Display</w:t>
      </w:r>
      <w:r>
        <w:rPr>
          <w:spacing w:val="-3"/>
          <w:u w:val="single"/>
        </w:rPr>
        <w:t xml:space="preserve"> </w:t>
      </w:r>
      <w:r>
        <w:rPr>
          <w:spacing w:val="-4"/>
          <w:u w:val="single"/>
        </w:rPr>
        <w:t>Case</w:t>
      </w:r>
    </w:p>
    <w:p w14:paraId="3BC8DFE7" w14:textId="77777777" w:rsidR="000E3FF0" w:rsidRDefault="00F52B45">
      <w:pPr>
        <w:pStyle w:val="BodyText"/>
        <w:spacing w:before="1"/>
        <w:ind w:right="170"/>
      </w:pPr>
      <w:r>
        <w:t>An entry of full frame comb honey is one (1) frame of capped honey. Frames suitable for extraction must be shown</w:t>
      </w:r>
      <w:r>
        <w:rPr>
          <w:spacing w:val="-3"/>
        </w:rPr>
        <w:t xml:space="preserve"> </w:t>
      </w:r>
      <w:r>
        <w:t>in</w:t>
      </w:r>
      <w:r>
        <w:rPr>
          <w:spacing w:val="-2"/>
        </w:rPr>
        <w:t xml:space="preserve"> </w:t>
      </w:r>
      <w:r>
        <w:t>protective</w:t>
      </w:r>
      <w:r>
        <w:rPr>
          <w:spacing w:val="-2"/>
        </w:rPr>
        <w:t xml:space="preserve"> </w:t>
      </w:r>
      <w:r>
        <w:t>casing</w:t>
      </w:r>
      <w:r>
        <w:rPr>
          <w:spacing w:val="-5"/>
        </w:rPr>
        <w:t xml:space="preserve"> </w:t>
      </w:r>
      <w:r>
        <w:t>without</w:t>
      </w:r>
      <w:r>
        <w:rPr>
          <w:spacing w:val="-4"/>
        </w:rPr>
        <w:t xml:space="preserve"> </w:t>
      </w:r>
      <w:r>
        <w:t>lacing</w:t>
      </w:r>
      <w:r>
        <w:rPr>
          <w:spacing w:val="-3"/>
        </w:rPr>
        <w:t xml:space="preserve"> </w:t>
      </w:r>
      <w:r>
        <w:t>or</w:t>
      </w:r>
      <w:r>
        <w:rPr>
          <w:spacing w:val="-2"/>
        </w:rPr>
        <w:t xml:space="preserve"> </w:t>
      </w:r>
      <w:r>
        <w:t>edging</w:t>
      </w:r>
      <w:r>
        <w:rPr>
          <w:spacing w:val="-3"/>
        </w:rPr>
        <w:t xml:space="preserve"> </w:t>
      </w:r>
      <w:r>
        <w:t>and</w:t>
      </w:r>
      <w:r>
        <w:rPr>
          <w:spacing w:val="-3"/>
        </w:rPr>
        <w:t xml:space="preserve"> </w:t>
      </w:r>
      <w:r>
        <w:t>both</w:t>
      </w:r>
      <w:r>
        <w:rPr>
          <w:spacing w:val="-2"/>
        </w:rPr>
        <w:t xml:space="preserve"> </w:t>
      </w:r>
      <w:r>
        <w:t>sides</w:t>
      </w:r>
      <w:r>
        <w:rPr>
          <w:spacing w:val="-4"/>
        </w:rPr>
        <w:t xml:space="preserve"> </w:t>
      </w:r>
      <w:r>
        <w:t>of</w:t>
      </w:r>
      <w:r>
        <w:rPr>
          <w:spacing w:val="-5"/>
        </w:rPr>
        <w:t xml:space="preserve"> </w:t>
      </w:r>
      <w:r>
        <w:t>the</w:t>
      </w:r>
      <w:r>
        <w:rPr>
          <w:spacing w:val="-4"/>
        </w:rPr>
        <w:t xml:space="preserve"> </w:t>
      </w:r>
      <w:r>
        <w:t>comb</w:t>
      </w:r>
      <w:r>
        <w:rPr>
          <w:spacing w:val="-3"/>
        </w:rPr>
        <w:t xml:space="preserve"> </w:t>
      </w:r>
      <w:r>
        <w:t>should</w:t>
      </w:r>
      <w:r>
        <w:rPr>
          <w:spacing w:val="-4"/>
        </w:rPr>
        <w:t xml:space="preserve"> </w:t>
      </w:r>
      <w:r>
        <w:t>be</w:t>
      </w:r>
      <w:r>
        <w:rPr>
          <w:spacing w:val="-2"/>
        </w:rPr>
        <w:t xml:space="preserve"> </w:t>
      </w:r>
      <w:r>
        <w:t>visible.</w:t>
      </w:r>
      <w:r>
        <w:rPr>
          <w:spacing w:val="-2"/>
        </w:rPr>
        <w:t xml:space="preserve"> </w:t>
      </w:r>
      <w:r>
        <w:t>Frames</w:t>
      </w:r>
      <w:r>
        <w:rPr>
          <w:spacing w:val="-4"/>
        </w:rPr>
        <w:t xml:space="preserve"> </w:t>
      </w:r>
      <w:r>
        <w:t>must be 100% capped. Judging: Full frame comb honey are not judged for flavor, unless fermentation is apparent.</w:t>
      </w:r>
    </w:p>
    <w:p w14:paraId="3BC8DFE8" w14:textId="77777777" w:rsidR="000E3FF0" w:rsidRDefault="00F52B45">
      <w:pPr>
        <w:pStyle w:val="BodyText"/>
      </w:pPr>
      <w:r>
        <w:t>Judging</w:t>
      </w:r>
      <w:r>
        <w:rPr>
          <w:spacing w:val="-3"/>
        </w:rPr>
        <w:t xml:space="preserve"> </w:t>
      </w:r>
      <w:r>
        <w:t>criteria</w:t>
      </w:r>
      <w:r>
        <w:rPr>
          <w:spacing w:val="-2"/>
        </w:rPr>
        <w:t xml:space="preserve"> </w:t>
      </w:r>
      <w:r>
        <w:t>are</w:t>
      </w:r>
      <w:r>
        <w:rPr>
          <w:spacing w:val="-2"/>
        </w:rPr>
        <w:t xml:space="preserve"> </w:t>
      </w:r>
      <w:r>
        <w:t>uniformity</w:t>
      </w:r>
      <w:r>
        <w:rPr>
          <w:spacing w:val="-2"/>
        </w:rPr>
        <w:t xml:space="preserve"> </w:t>
      </w:r>
      <w:r>
        <w:t>of</w:t>
      </w:r>
      <w:r>
        <w:rPr>
          <w:spacing w:val="-5"/>
        </w:rPr>
        <w:t xml:space="preserve"> </w:t>
      </w:r>
      <w:r>
        <w:t>appearance</w:t>
      </w:r>
      <w:r>
        <w:rPr>
          <w:spacing w:val="-2"/>
        </w:rPr>
        <w:t xml:space="preserve"> </w:t>
      </w:r>
      <w:r>
        <w:t>and</w:t>
      </w:r>
      <w:r>
        <w:rPr>
          <w:spacing w:val="-3"/>
        </w:rPr>
        <w:t xml:space="preserve"> </w:t>
      </w:r>
      <w:r>
        <w:t>color</w:t>
      </w:r>
      <w:r>
        <w:rPr>
          <w:spacing w:val="-2"/>
        </w:rPr>
        <w:t xml:space="preserve"> </w:t>
      </w:r>
      <w:r>
        <w:t>(including</w:t>
      </w:r>
      <w:r>
        <w:rPr>
          <w:spacing w:val="-3"/>
        </w:rPr>
        <w:t xml:space="preserve"> </w:t>
      </w:r>
      <w:r>
        <w:t>the</w:t>
      </w:r>
      <w:r>
        <w:rPr>
          <w:spacing w:val="-4"/>
        </w:rPr>
        <w:t xml:space="preserve"> </w:t>
      </w:r>
      <w:r>
        <w:t>honey</w:t>
      </w:r>
      <w:r>
        <w:rPr>
          <w:spacing w:val="-2"/>
        </w:rPr>
        <w:t xml:space="preserve"> </w:t>
      </w:r>
      <w:r>
        <w:t>in</w:t>
      </w:r>
      <w:r>
        <w:rPr>
          <w:spacing w:val="-2"/>
        </w:rPr>
        <w:t xml:space="preserve"> </w:t>
      </w:r>
      <w:r>
        <w:t>the</w:t>
      </w:r>
      <w:r>
        <w:rPr>
          <w:spacing w:val="-2"/>
        </w:rPr>
        <w:t xml:space="preserve"> </w:t>
      </w:r>
      <w:r>
        <w:t>comb)</w:t>
      </w:r>
      <w:r>
        <w:rPr>
          <w:spacing w:val="-4"/>
        </w:rPr>
        <w:t xml:space="preserve"> </w:t>
      </w:r>
      <w:r>
        <w:t>cleanliness,</w:t>
      </w:r>
      <w:r>
        <w:rPr>
          <w:spacing w:val="-2"/>
        </w:rPr>
        <w:t xml:space="preserve"> </w:t>
      </w:r>
      <w:r>
        <w:t>absence</w:t>
      </w:r>
      <w:r>
        <w:rPr>
          <w:spacing w:val="-1"/>
        </w:rPr>
        <w:t xml:space="preserve"> </w:t>
      </w:r>
      <w:r>
        <w:t>of uncapped or leaking cells, no "wet" cell appearance, freedom from granulation and pollen, and symmetry throughout the frame. Total weight of the capped frame may be used as a tiebreaker.</w:t>
      </w:r>
    </w:p>
    <w:p w14:paraId="3BC8DFE9" w14:textId="77777777" w:rsidR="000E3FF0" w:rsidRDefault="000E3FF0">
      <w:pPr>
        <w:pStyle w:val="BodyText"/>
        <w:spacing w:before="11"/>
        <w:ind w:left="0"/>
        <w:rPr>
          <w:sz w:val="21"/>
        </w:rPr>
      </w:pPr>
    </w:p>
    <w:p w14:paraId="3BC8DFEA" w14:textId="77777777" w:rsidR="000E3FF0" w:rsidRDefault="00F52B45">
      <w:pPr>
        <w:pStyle w:val="BodyText"/>
      </w:pPr>
      <w:r>
        <w:rPr>
          <w:u w:val="single"/>
        </w:rPr>
        <w:t>Class</w:t>
      </w:r>
      <w:r>
        <w:rPr>
          <w:spacing w:val="-3"/>
          <w:u w:val="single"/>
        </w:rPr>
        <w:t xml:space="preserve"> </w:t>
      </w:r>
      <w:r>
        <w:rPr>
          <w:u w:val="single"/>
        </w:rPr>
        <w:t>2:</w:t>
      </w:r>
      <w:r>
        <w:rPr>
          <w:spacing w:val="-3"/>
          <w:u w:val="single"/>
        </w:rPr>
        <w:t xml:space="preserve"> </w:t>
      </w:r>
      <w:r>
        <w:rPr>
          <w:u w:val="single"/>
        </w:rPr>
        <w:t>Extracted</w:t>
      </w:r>
      <w:r>
        <w:rPr>
          <w:spacing w:val="-3"/>
          <w:u w:val="single"/>
        </w:rPr>
        <w:t xml:space="preserve"> </w:t>
      </w:r>
      <w:r>
        <w:rPr>
          <w:u w:val="single"/>
        </w:rPr>
        <w:t>Honey</w:t>
      </w:r>
      <w:r>
        <w:rPr>
          <w:spacing w:val="-3"/>
          <w:u w:val="single"/>
        </w:rPr>
        <w:t xml:space="preserve"> </w:t>
      </w:r>
      <w:r>
        <w:rPr>
          <w:u w:val="single"/>
        </w:rPr>
        <w:t>–</w:t>
      </w:r>
      <w:r>
        <w:rPr>
          <w:spacing w:val="-5"/>
          <w:u w:val="single"/>
        </w:rPr>
        <w:t xml:space="preserve"> </w:t>
      </w:r>
      <w:r>
        <w:rPr>
          <w:u w:val="single"/>
        </w:rPr>
        <w:t>Light,</w:t>
      </w:r>
      <w:r>
        <w:rPr>
          <w:spacing w:val="-3"/>
          <w:u w:val="single"/>
        </w:rPr>
        <w:t xml:space="preserve"> </w:t>
      </w:r>
      <w:r>
        <w:rPr>
          <w:u w:val="single"/>
        </w:rPr>
        <w:t>Medium,</w:t>
      </w:r>
      <w:r>
        <w:rPr>
          <w:spacing w:val="-6"/>
          <w:u w:val="single"/>
        </w:rPr>
        <w:t xml:space="preserve"> </w:t>
      </w:r>
      <w:r>
        <w:rPr>
          <w:u w:val="single"/>
        </w:rPr>
        <w:t>and</w:t>
      </w:r>
      <w:r>
        <w:rPr>
          <w:spacing w:val="-5"/>
          <w:u w:val="single"/>
        </w:rPr>
        <w:t xml:space="preserve"> </w:t>
      </w:r>
      <w:r>
        <w:rPr>
          <w:u w:val="single"/>
        </w:rPr>
        <w:t>Dark</w:t>
      </w:r>
      <w:r>
        <w:rPr>
          <w:spacing w:val="-2"/>
          <w:u w:val="single"/>
        </w:rPr>
        <w:t xml:space="preserve"> Amber</w:t>
      </w:r>
    </w:p>
    <w:p w14:paraId="691AD355" w14:textId="66658F63" w:rsidR="00F902EE" w:rsidRDefault="00F52B45" w:rsidP="00F902EE">
      <w:pPr>
        <w:pStyle w:val="BodyText"/>
        <w:ind w:right="170"/>
        <w:rPr>
          <w:u w:val="single"/>
        </w:rPr>
      </w:pPr>
      <w:r>
        <w:t>Extracted honey is judged in three subclasses (a) light, (b) amber, (c) dark. Entrants may submit one entry in each of these three classes. One entry of extracted honey is defined as two (2) one-pound Queen line jars. Closures may be of metal or plastic. There shall be no labels on the jars. Judges evaluate entries on the following: Cleanliness of the jar and lid, correct fill level, uniformity of the two jars that comprise an entry, cleanliness and</w:t>
      </w:r>
      <w:r>
        <w:rPr>
          <w:spacing w:val="-2"/>
        </w:rPr>
        <w:t xml:space="preserve"> </w:t>
      </w:r>
      <w:r>
        <w:t>clarity</w:t>
      </w:r>
      <w:r>
        <w:rPr>
          <w:spacing w:val="-2"/>
        </w:rPr>
        <w:t xml:space="preserve"> </w:t>
      </w:r>
      <w:r>
        <w:t>of</w:t>
      </w:r>
      <w:r>
        <w:rPr>
          <w:spacing w:val="-4"/>
        </w:rPr>
        <w:t xml:space="preserve"> </w:t>
      </w:r>
      <w:r>
        <w:t>the</w:t>
      </w:r>
      <w:r>
        <w:rPr>
          <w:spacing w:val="-1"/>
        </w:rPr>
        <w:t xml:space="preserve"> </w:t>
      </w:r>
      <w:r>
        <w:t>honey,</w:t>
      </w:r>
      <w:r>
        <w:rPr>
          <w:spacing w:val="-3"/>
        </w:rPr>
        <w:t xml:space="preserve"> </w:t>
      </w:r>
      <w:r>
        <w:t>moisture</w:t>
      </w:r>
      <w:r>
        <w:rPr>
          <w:spacing w:val="-3"/>
        </w:rPr>
        <w:t xml:space="preserve"> </w:t>
      </w:r>
      <w:r>
        <w:t>content</w:t>
      </w:r>
      <w:r>
        <w:rPr>
          <w:spacing w:val="-3"/>
        </w:rPr>
        <w:t xml:space="preserve"> </w:t>
      </w:r>
      <w:r>
        <w:t>(only</w:t>
      </w:r>
      <w:r>
        <w:rPr>
          <w:spacing w:val="-1"/>
        </w:rPr>
        <w:t xml:space="preserve"> </w:t>
      </w:r>
      <w:r>
        <w:t>if</w:t>
      </w:r>
      <w:r>
        <w:rPr>
          <w:spacing w:val="-4"/>
        </w:rPr>
        <w:t xml:space="preserve"> </w:t>
      </w:r>
      <w:r>
        <w:t>needed)</w:t>
      </w:r>
      <w:r>
        <w:rPr>
          <w:spacing w:val="-1"/>
        </w:rPr>
        <w:t xml:space="preserve"> </w:t>
      </w:r>
      <w:r>
        <w:t>and</w:t>
      </w:r>
      <w:r>
        <w:rPr>
          <w:spacing w:val="-3"/>
        </w:rPr>
        <w:t xml:space="preserve"> </w:t>
      </w:r>
      <w:r>
        <w:t>the</w:t>
      </w:r>
      <w:r>
        <w:rPr>
          <w:spacing w:val="-3"/>
        </w:rPr>
        <w:t xml:space="preserve"> </w:t>
      </w:r>
      <w:r>
        <w:t>aroma</w:t>
      </w:r>
      <w:r>
        <w:rPr>
          <w:spacing w:val="-1"/>
        </w:rPr>
        <w:t xml:space="preserve"> </w:t>
      </w:r>
      <w:r>
        <w:t>and</w:t>
      </w:r>
      <w:r>
        <w:rPr>
          <w:spacing w:val="-3"/>
        </w:rPr>
        <w:t xml:space="preserve"> </w:t>
      </w:r>
      <w:r>
        <w:t>flavor</w:t>
      </w:r>
      <w:r>
        <w:rPr>
          <w:spacing w:val="-3"/>
        </w:rPr>
        <w:t xml:space="preserve"> </w:t>
      </w:r>
      <w:r>
        <w:t>(for</w:t>
      </w:r>
      <w:r>
        <w:rPr>
          <w:spacing w:val="-4"/>
        </w:rPr>
        <w:t xml:space="preserve"> </w:t>
      </w:r>
      <w:r>
        <w:t>off</w:t>
      </w:r>
      <w:r>
        <w:rPr>
          <w:spacing w:val="-4"/>
        </w:rPr>
        <w:t xml:space="preserve"> </w:t>
      </w:r>
      <w:r>
        <w:t>aromas and off flavors, i.e. Windex).</w:t>
      </w:r>
    </w:p>
    <w:p w14:paraId="0645ABB1" w14:textId="77777777" w:rsidR="00F902EE" w:rsidRDefault="00F902EE">
      <w:pPr>
        <w:pStyle w:val="BodyText"/>
        <w:spacing w:before="1"/>
        <w:rPr>
          <w:u w:val="single"/>
        </w:rPr>
      </w:pPr>
    </w:p>
    <w:p w14:paraId="5BB4ADF1" w14:textId="77777777" w:rsidR="000531F6" w:rsidRDefault="000531F6">
      <w:pPr>
        <w:pStyle w:val="BodyText"/>
        <w:spacing w:before="1"/>
        <w:rPr>
          <w:u w:val="single"/>
        </w:rPr>
      </w:pPr>
    </w:p>
    <w:p w14:paraId="3BC8DFEF" w14:textId="1CED6E7F" w:rsidR="000E3FF0" w:rsidRDefault="00F52B45">
      <w:pPr>
        <w:pStyle w:val="BodyText"/>
        <w:spacing w:before="1"/>
      </w:pPr>
      <w:r>
        <w:rPr>
          <w:u w:val="single"/>
        </w:rPr>
        <w:lastRenderedPageBreak/>
        <w:t>Class</w:t>
      </w:r>
      <w:r>
        <w:rPr>
          <w:spacing w:val="-4"/>
          <w:u w:val="single"/>
        </w:rPr>
        <w:t xml:space="preserve"> </w:t>
      </w:r>
      <w:r>
        <w:rPr>
          <w:u w:val="single"/>
        </w:rPr>
        <w:t>3:</w:t>
      </w:r>
      <w:r>
        <w:rPr>
          <w:spacing w:val="-4"/>
          <w:u w:val="single"/>
        </w:rPr>
        <w:t xml:space="preserve"> </w:t>
      </w:r>
      <w:r>
        <w:rPr>
          <w:u w:val="single"/>
        </w:rPr>
        <w:t>Chunk</w:t>
      </w:r>
      <w:r>
        <w:rPr>
          <w:spacing w:val="-3"/>
          <w:u w:val="single"/>
        </w:rPr>
        <w:t xml:space="preserve"> </w:t>
      </w:r>
      <w:r>
        <w:rPr>
          <w:spacing w:val="-4"/>
          <w:u w:val="single"/>
        </w:rPr>
        <w:t>Honey</w:t>
      </w:r>
      <w:bookmarkStart w:id="0" w:name="_GoBack"/>
      <w:bookmarkEnd w:id="0"/>
    </w:p>
    <w:p w14:paraId="3BC8DFF1" w14:textId="77777777" w:rsidR="000E3FF0" w:rsidRDefault="00F52B45">
      <w:pPr>
        <w:pStyle w:val="BodyText"/>
        <w:spacing w:before="39"/>
        <w:ind w:right="170"/>
      </w:pPr>
      <w:r>
        <w:t>One</w:t>
      </w:r>
      <w:r>
        <w:rPr>
          <w:spacing w:val="-2"/>
        </w:rPr>
        <w:t xml:space="preserve"> </w:t>
      </w:r>
      <w:r>
        <w:t>entry</w:t>
      </w:r>
      <w:r>
        <w:rPr>
          <w:spacing w:val="-4"/>
        </w:rPr>
        <w:t xml:space="preserve"> </w:t>
      </w:r>
      <w:r>
        <w:t>of</w:t>
      </w:r>
      <w:r>
        <w:rPr>
          <w:spacing w:val="-2"/>
        </w:rPr>
        <w:t xml:space="preserve"> </w:t>
      </w:r>
      <w:r>
        <w:t>chunk</w:t>
      </w:r>
      <w:r>
        <w:rPr>
          <w:spacing w:val="-2"/>
        </w:rPr>
        <w:t xml:space="preserve"> </w:t>
      </w:r>
      <w:r>
        <w:t>honey</w:t>
      </w:r>
      <w:r>
        <w:rPr>
          <w:spacing w:val="-2"/>
        </w:rPr>
        <w:t xml:space="preserve"> </w:t>
      </w:r>
      <w:r>
        <w:t>is</w:t>
      </w:r>
      <w:r>
        <w:rPr>
          <w:spacing w:val="-2"/>
        </w:rPr>
        <w:t xml:space="preserve"> </w:t>
      </w:r>
      <w:r>
        <w:t>defined</w:t>
      </w:r>
      <w:r>
        <w:rPr>
          <w:spacing w:val="-2"/>
        </w:rPr>
        <w:t xml:space="preserve"> </w:t>
      </w:r>
      <w:r>
        <w:t>as</w:t>
      </w:r>
      <w:r>
        <w:rPr>
          <w:spacing w:val="-4"/>
        </w:rPr>
        <w:t xml:space="preserve"> </w:t>
      </w:r>
      <w:r>
        <w:t>two</w:t>
      </w:r>
      <w:r>
        <w:rPr>
          <w:spacing w:val="-1"/>
        </w:rPr>
        <w:t xml:space="preserve"> </w:t>
      </w:r>
      <w:r>
        <w:t>(2)</w:t>
      </w:r>
      <w:r>
        <w:rPr>
          <w:spacing w:val="-2"/>
        </w:rPr>
        <w:t xml:space="preserve"> </w:t>
      </w:r>
      <w:r>
        <w:t>one-pound</w:t>
      </w:r>
      <w:r>
        <w:rPr>
          <w:spacing w:val="-3"/>
        </w:rPr>
        <w:t xml:space="preserve"> </w:t>
      </w:r>
      <w:r>
        <w:t>jars.</w:t>
      </w:r>
      <w:r>
        <w:rPr>
          <w:spacing w:val="-2"/>
        </w:rPr>
        <w:t xml:space="preserve"> </w:t>
      </w:r>
      <w:r>
        <w:t>Chunk</w:t>
      </w:r>
      <w:r>
        <w:rPr>
          <w:spacing w:val="-2"/>
        </w:rPr>
        <w:t xml:space="preserve"> </w:t>
      </w:r>
      <w:r>
        <w:t>honey</w:t>
      </w:r>
      <w:r>
        <w:rPr>
          <w:spacing w:val="-4"/>
        </w:rPr>
        <w:t xml:space="preserve"> </w:t>
      </w:r>
      <w:r>
        <w:t>must</w:t>
      </w:r>
      <w:r>
        <w:rPr>
          <w:spacing w:val="-2"/>
        </w:rPr>
        <w:t xml:space="preserve"> </w:t>
      </w:r>
      <w:r>
        <w:t>be</w:t>
      </w:r>
      <w:r>
        <w:rPr>
          <w:spacing w:val="-2"/>
        </w:rPr>
        <w:t xml:space="preserve"> </w:t>
      </w:r>
      <w:r>
        <w:t>displayed</w:t>
      </w:r>
      <w:r>
        <w:rPr>
          <w:spacing w:val="-2"/>
        </w:rPr>
        <w:t xml:space="preserve"> </w:t>
      </w:r>
      <w:r>
        <w:t>in</w:t>
      </w:r>
      <w:r>
        <w:rPr>
          <w:spacing w:val="-3"/>
        </w:rPr>
        <w:t xml:space="preserve"> </w:t>
      </w:r>
      <w:r>
        <w:t>straight</w:t>
      </w:r>
      <w:r>
        <w:rPr>
          <w:spacing w:val="-2"/>
        </w:rPr>
        <w:t xml:space="preserve"> </w:t>
      </w:r>
      <w:r>
        <w:t>sided glass wide mouth jars</w:t>
      </w:r>
      <w:r>
        <w:rPr>
          <w:spacing w:val="-1"/>
        </w:rPr>
        <w:t xml:space="preserve"> </w:t>
      </w:r>
      <w:r>
        <w:t>with</w:t>
      </w:r>
      <w:r>
        <w:rPr>
          <w:spacing w:val="-1"/>
        </w:rPr>
        <w:t xml:space="preserve"> </w:t>
      </w:r>
      <w:r>
        <w:t>one-piece lids. The glass should not be embossed. Such jars are</w:t>
      </w:r>
      <w:r>
        <w:rPr>
          <w:spacing w:val="-1"/>
        </w:rPr>
        <w:t xml:space="preserve"> </w:t>
      </w:r>
      <w:r>
        <w:t>available</w:t>
      </w:r>
      <w:r>
        <w:rPr>
          <w:spacing w:val="-1"/>
        </w:rPr>
        <w:t xml:space="preserve"> </w:t>
      </w:r>
      <w:r>
        <w:t xml:space="preserve">from many commercial beekeeping suppliers. Only one chunk of comb should be in each jar for competition. The chunk should be clean and uniform. The chunk comb should be cut and sized to approximately fit the container. The honey should fill the rest of the jar to the appropriate fill line. The comb should be oriented in the container as found naturally in the hive. Comb with watery </w:t>
      </w:r>
      <w:proofErr w:type="spellStart"/>
      <w:r>
        <w:t>cappings</w:t>
      </w:r>
      <w:proofErr w:type="spellEnd"/>
      <w:r>
        <w:t xml:space="preserve"> should be avoided. The comb should extend the length of the jar. The chunk of comb should account for at least fifty percent (50%) of the internal volume of the jar.</w:t>
      </w:r>
    </w:p>
    <w:p w14:paraId="3BC8DFF2" w14:textId="77777777" w:rsidR="000E3FF0" w:rsidRDefault="00F52B45">
      <w:pPr>
        <w:pStyle w:val="BodyText"/>
      </w:pPr>
      <w:r>
        <w:t>Comb</w:t>
      </w:r>
      <w:r>
        <w:rPr>
          <w:spacing w:val="-2"/>
        </w:rPr>
        <w:t xml:space="preserve"> </w:t>
      </w:r>
      <w:r>
        <w:t>is</w:t>
      </w:r>
      <w:r>
        <w:rPr>
          <w:spacing w:val="-1"/>
        </w:rPr>
        <w:t xml:space="preserve"> </w:t>
      </w:r>
      <w:r>
        <w:t>judged</w:t>
      </w:r>
      <w:r>
        <w:rPr>
          <w:spacing w:val="-1"/>
        </w:rPr>
        <w:t xml:space="preserve"> </w:t>
      </w:r>
      <w:r>
        <w:t>for</w:t>
      </w:r>
      <w:r>
        <w:rPr>
          <w:spacing w:val="-3"/>
        </w:rPr>
        <w:t xml:space="preserve"> </w:t>
      </w:r>
      <w:r>
        <w:t>equal</w:t>
      </w:r>
      <w:r>
        <w:rPr>
          <w:spacing w:val="-1"/>
        </w:rPr>
        <w:t xml:space="preserve"> </w:t>
      </w:r>
      <w:r>
        <w:t>amounts</w:t>
      </w:r>
      <w:r>
        <w:rPr>
          <w:spacing w:val="-1"/>
        </w:rPr>
        <w:t xml:space="preserve"> </w:t>
      </w:r>
      <w:r>
        <w:t>on</w:t>
      </w:r>
      <w:r>
        <w:rPr>
          <w:spacing w:val="-5"/>
        </w:rPr>
        <w:t xml:space="preserve"> </w:t>
      </w:r>
      <w:r>
        <w:t>either side</w:t>
      </w:r>
      <w:r>
        <w:rPr>
          <w:spacing w:val="-3"/>
        </w:rPr>
        <w:t xml:space="preserve"> </w:t>
      </w:r>
      <w:r>
        <w:t>of</w:t>
      </w:r>
      <w:r>
        <w:rPr>
          <w:spacing w:val="-3"/>
        </w:rPr>
        <w:t xml:space="preserve"> </w:t>
      </w:r>
      <w:r>
        <w:t>the</w:t>
      </w:r>
      <w:r>
        <w:rPr>
          <w:spacing w:val="-1"/>
        </w:rPr>
        <w:t xml:space="preserve"> </w:t>
      </w:r>
      <w:r>
        <w:t>center</w:t>
      </w:r>
      <w:r>
        <w:rPr>
          <w:spacing w:val="-1"/>
        </w:rPr>
        <w:t xml:space="preserve"> </w:t>
      </w:r>
      <w:r>
        <w:t>rib.</w:t>
      </w:r>
      <w:r>
        <w:rPr>
          <w:spacing w:val="-1"/>
        </w:rPr>
        <w:t xml:space="preserve"> </w:t>
      </w:r>
      <w:r>
        <w:t>Judges</w:t>
      </w:r>
      <w:r>
        <w:rPr>
          <w:spacing w:val="-3"/>
        </w:rPr>
        <w:t xml:space="preserve"> </w:t>
      </w:r>
      <w:r>
        <w:t>evaluate</w:t>
      </w:r>
      <w:r>
        <w:rPr>
          <w:spacing w:val="-1"/>
        </w:rPr>
        <w:t xml:space="preserve"> </w:t>
      </w:r>
      <w:r>
        <w:t>entries</w:t>
      </w:r>
      <w:r>
        <w:rPr>
          <w:spacing w:val="-3"/>
        </w:rPr>
        <w:t xml:space="preserve"> </w:t>
      </w:r>
      <w:r>
        <w:t>on</w:t>
      </w:r>
      <w:r>
        <w:rPr>
          <w:spacing w:val="-2"/>
        </w:rPr>
        <w:t xml:space="preserve"> </w:t>
      </w:r>
      <w:r>
        <w:t>the</w:t>
      </w:r>
      <w:r>
        <w:rPr>
          <w:spacing w:val="-3"/>
        </w:rPr>
        <w:t xml:space="preserve"> </w:t>
      </w:r>
      <w:r>
        <w:t>following:</w:t>
      </w:r>
      <w:r>
        <w:rPr>
          <w:spacing w:val="-5"/>
        </w:rPr>
        <w:t xml:space="preserve"> </w:t>
      </w:r>
      <w:r>
        <w:t>The criteria stated above for judging extracted honey applies to judging Chunk Honey as well.</w:t>
      </w:r>
    </w:p>
    <w:p w14:paraId="3BC8DFF3" w14:textId="77777777" w:rsidR="000E3FF0" w:rsidRDefault="000E3FF0">
      <w:pPr>
        <w:pStyle w:val="BodyText"/>
        <w:ind w:left="0"/>
      </w:pPr>
    </w:p>
    <w:p w14:paraId="3BC8DFF4" w14:textId="77777777" w:rsidR="000E3FF0" w:rsidRDefault="00F52B45">
      <w:pPr>
        <w:pStyle w:val="BodyText"/>
      </w:pPr>
      <w:r>
        <w:rPr>
          <w:u w:val="single"/>
        </w:rPr>
        <w:t>Class</w:t>
      </w:r>
      <w:r>
        <w:rPr>
          <w:spacing w:val="-4"/>
          <w:u w:val="single"/>
        </w:rPr>
        <w:t xml:space="preserve"> </w:t>
      </w:r>
      <w:r>
        <w:rPr>
          <w:u w:val="single"/>
        </w:rPr>
        <w:t>4:</w:t>
      </w:r>
      <w:r>
        <w:rPr>
          <w:spacing w:val="-4"/>
          <w:u w:val="single"/>
        </w:rPr>
        <w:t xml:space="preserve"> </w:t>
      </w:r>
      <w:r>
        <w:rPr>
          <w:u w:val="single"/>
        </w:rPr>
        <w:t>Creamed</w:t>
      </w:r>
      <w:r>
        <w:rPr>
          <w:spacing w:val="-3"/>
          <w:u w:val="single"/>
        </w:rPr>
        <w:t xml:space="preserve"> </w:t>
      </w:r>
      <w:r>
        <w:rPr>
          <w:spacing w:val="-4"/>
          <w:u w:val="single"/>
        </w:rPr>
        <w:t>Honey</w:t>
      </w:r>
    </w:p>
    <w:p w14:paraId="3BC8DFF5" w14:textId="07204EC0" w:rsidR="000E3FF0" w:rsidRDefault="00F52B45">
      <w:pPr>
        <w:pStyle w:val="BodyText"/>
        <w:spacing w:before="1"/>
        <w:ind w:right="42"/>
      </w:pPr>
      <w:r>
        <w:t>An</w:t>
      </w:r>
      <w:r>
        <w:rPr>
          <w:spacing w:val="-2"/>
        </w:rPr>
        <w:t xml:space="preserve"> </w:t>
      </w:r>
      <w:r>
        <w:t>entry</w:t>
      </w:r>
      <w:r>
        <w:rPr>
          <w:spacing w:val="-2"/>
        </w:rPr>
        <w:t xml:space="preserve"> </w:t>
      </w:r>
      <w:r>
        <w:t>of</w:t>
      </w:r>
      <w:r>
        <w:rPr>
          <w:spacing w:val="-2"/>
        </w:rPr>
        <w:t xml:space="preserve"> </w:t>
      </w:r>
      <w:r>
        <w:t>creamed honey</w:t>
      </w:r>
      <w:r>
        <w:rPr>
          <w:spacing w:val="-2"/>
        </w:rPr>
        <w:t xml:space="preserve"> </w:t>
      </w:r>
      <w:r>
        <w:t>is two</w:t>
      </w:r>
      <w:r>
        <w:rPr>
          <w:spacing w:val="-1"/>
        </w:rPr>
        <w:t xml:space="preserve"> </w:t>
      </w:r>
      <w:r>
        <w:t>(2)</w:t>
      </w:r>
      <w:r>
        <w:rPr>
          <w:spacing w:val="-3"/>
        </w:rPr>
        <w:t xml:space="preserve"> </w:t>
      </w:r>
      <w:r>
        <w:t>wide</w:t>
      </w:r>
      <w:r>
        <w:rPr>
          <w:spacing w:val="-2"/>
        </w:rPr>
        <w:t xml:space="preserve"> </w:t>
      </w:r>
      <w:r>
        <w:t>mouth jars.</w:t>
      </w:r>
      <w:r>
        <w:rPr>
          <w:spacing w:val="-3"/>
        </w:rPr>
        <w:t xml:space="preserve"> </w:t>
      </w:r>
      <w:r>
        <w:t>Creamed honey</w:t>
      </w:r>
      <w:r>
        <w:rPr>
          <w:spacing w:val="-1"/>
        </w:rPr>
        <w:t xml:space="preserve"> </w:t>
      </w:r>
      <w:r>
        <w:t>must be displayed</w:t>
      </w:r>
      <w:r>
        <w:rPr>
          <w:spacing w:val="-1"/>
        </w:rPr>
        <w:t xml:space="preserve"> </w:t>
      </w:r>
      <w:r>
        <w:t>in clear straight-sided glass</w:t>
      </w:r>
      <w:r>
        <w:rPr>
          <w:spacing w:val="-2"/>
        </w:rPr>
        <w:t xml:space="preserve"> </w:t>
      </w:r>
      <w:r>
        <w:t>jars</w:t>
      </w:r>
      <w:r>
        <w:rPr>
          <w:spacing w:val="-5"/>
        </w:rPr>
        <w:t xml:space="preserve"> </w:t>
      </w:r>
      <w:r>
        <w:t>with</w:t>
      </w:r>
      <w:r>
        <w:rPr>
          <w:spacing w:val="-4"/>
        </w:rPr>
        <w:t xml:space="preserve"> </w:t>
      </w:r>
      <w:r>
        <w:t>one-piece</w:t>
      </w:r>
      <w:r>
        <w:rPr>
          <w:spacing w:val="-2"/>
        </w:rPr>
        <w:t xml:space="preserve"> </w:t>
      </w:r>
      <w:r>
        <w:t>lids.</w:t>
      </w:r>
      <w:r>
        <w:rPr>
          <w:spacing w:val="-2"/>
        </w:rPr>
        <w:t xml:space="preserve"> </w:t>
      </w:r>
      <w:r>
        <w:t>Judges</w:t>
      </w:r>
      <w:r>
        <w:rPr>
          <w:spacing w:val="-1"/>
        </w:rPr>
        <w:t xml:space="preserve"> </w:t>
      </w:r>
      <w:r>
        <w:t>evaluate</w:t>
      </w:r>
      <w:r>
        <w:rPr>
          <w:spacing w:val="-4"/>
        </w:rPr>
        <w:t xml:space="preserve"> </w:t>
      </w:r>
      <w:r>
        <w:t>entries</w:t>
      </w:r>
      <w:r>
        <w:rPr>
          <w:spacing w:val="-5"/>
        </w:rPr>
        <w:t xml:space="preserve"> </w:t>
      </w:r>
      <w:r>
        <w:t>on</w:t>
      </w:r>
      <w:r>
        <w:rPr>
          <w:spacing w:val="-3"/>
        </w:rPr>
        <w:t xml:space="preserve"> </w:t>
      </w:r>
      <w:r>
        <w:t>the</w:t>
      </w:r>
      <w:r>
        <w:rPr>
          <w:spacing w:val="-2"/>
        </w:rPr>
        <w:t xml:space="preserve"> </w:t>
      </w:r>
      <w:r>
        <w:t>following:</w:t>
      </w:r>
      <w:r>
        <w:rPr>
          <w:spacing w:val="-2"/>
        </w:rPr>
        <w:t xml:space="preserve"> </w:t>
      </w:r>
      <w:r>
        <w:t>Creamed</w:t>
      </w:r>
      <w:r>
        <w:rPr>
          <w:spacing w:val="-2"/>
        </w:rPr>
        <w:t xml:space="preserve"> </w:t>
      </w:r>
      <w:r>
        <w:t>honey</w:t>
      </w:r>
      <w:r>
        <w:rPr>
          <w:spacing w:val="-3"/>
        </w:rPr>
        <w:t xml:space="preserve"> </w:t>
      </w:r>
      <w:r>
        <w:t>is</w:t>
      </w:r>
      <w:r>
        <w:rPr>
          <w:spacing w:val="-2"/>
        </w:rPr>
        <w:t xml:space="preserve"> </w:t>
      </w:r>
      <w:r>
        <w:t>judged</w:t>
      </w:r>
      <w:r>
        <w:rPr>
          <w:spacing w:val="-5"/>
        </w:rPr>
        <w:t xml:space="preserve"> </w:t>
      </w:r>
      <w:r>
        <w:t>on</w:t>
      </w:r>
      <w:r>
        <w:rPr>
          <w:spacing w:val="-3"/>
        </w:rPr>
        <w:t xml:space="preserve"> </w:t>
      </w:r>
      <w:r>
        <w:t>the</w:t>
      </w:r>
      <w:r>
        <w:rPr>
          <w:spacing w:val="-4"/>
        </w:rPr>
        <w:t xml:space="preserve"> </w:t>
      </w:r>
      <w:r>
        <w:t>fineness of crystals, uniformity and firmness of product, cleanliness and freedom from foam or from added flavors, striation of colors.</w:t>
      </w:r>
    </w:p>
    <w:p w14:paraId="7D79C0C3" w14:textId="42E4EEB4" w:rsidR="00DB5D96" w:rsidRDefault="00DB5D96">
      <w:pPr>
        <w:pStyle w:val="BodyText"/>
        <w:spacing w:before="1"/>
        <w:ind w:right="42"/>
      </w:pPr>
    </w:p>
    <w:p w14:paraId="63A63E97" w14:textId="0FAECE8B" w:rsidR="00DB5D96" w:rsidRDefault="00DB5D96">
      <w:pPr>
        <w:pStyle w:val="BodyText"/>
        <w:spacing w:before="1"/>
        <w:ind w:right="42"/>
      </w:pPr>
      <w:r>
        <w:rPr>
          <w:u w:val="single"/>
        </w:rPr>
        <w:t>Class 5:  Infused Honey</w:t>
      </w:r>
    </w:p>
    <w:p w14:paraId="40366730" w14:textId="700CAF37" w:rsidR="00DB5D96" w:rsidRPr="00DB5D96" w:rsidRDefault="00DB5D96">
      <w:pPr>
        <w:pStyle w:val="BodyText"/>
        <w:spacing w:before="1"/>
        <w:ind w:right="42"/>
      </w:pPr>
      <w:r>
        <w:t xml:space="preserve">All infused honey will be in one class. An entry </w:t>
      </w:r>
      <w:proofErr w:type="gramStart"/>
      <w:r>
        <w:t>consist</w:t>
      </w:r>
      <w:proofErr w:type="gramEnd"/>
      <w:r>
        <w:t xml:space="preserve"> of two (2) jars of honey infused with one or more flavors.  An index card should accompany the exhibit state the flavor(s) added.</w:t>
      </w:r>
    </w:p>
    <w:p w14:paraId="3BC8DFF6" w14:textId="77777777" w:rsidR="000E3FF0" w:rsidRDefault="000E3FF0">
      <w:pPr>
        <w:pStyle w:val="BodyText"/>
        <w:spacing w:before="11"/>
        <w:ind w:left="0"/>
        <w:rPr>
          <w:sz w:val="21"/>
        </w:rPr>
      </w:pPr>
    </w:p>
    <w:p w14:paraId="3BC8DFF7" w14:textId="7C6DA057" w:rsidR="000E3FF0" w:rsidRDefault="00F52B45">
      <w:pPr>
        <w:pStyle w:val="BodyText"/>
      </w:pPr>
      <w:r>
        <w:rPr>
          <w:u w:val="single"/>
        </w:rPr>
        <w:t>Class</w:t>
      </w:r>
      <w:r>
        <w:rPr>
          <w:spacing w:val="-3"/>
          <w:u w:val="single"/>
        </w:rPr>
        <w:t xml:space="preserve"> </w:t>
      </w:r>
      <w:r w:rsidR="00DB5D96">
        <w:rPr>
          <w:u w:val="single"/>
        </w:rPr>
        <w:t>6</w:t>
      </w:r>
      <w:r>
        <w:rPr>
          <w:u w:val="single"/>
        </w:rPr>
        <w:t>:</w:t>
      </w:r>
      <w:r>
        <w:rPr>
          <w:spacing w:val="-2"/>
          <w:u w:val="single"/>
        </w:rPr>
        <w:t xml:space="preserve"> </w:t>
      </w:r>
      <w:r>
        <w:rPr>
          <w:u w:val="single"/>
        </w:rPr>
        <w:t>Cut</w:t>
      </w:r>
      <w:r>
        <w:rPr>
          <w:spacing w:val="-4"/>
          <w:u w:val="single"/>
        </w:rPr>
        <w:t xml:space="preserve"> comb</w:t>
      </w:r>
    </w:p>
    <w:p w14:paraId="3BC8DFF8" w14:textId="77777777" w:rsidR="000E3FF0" w:rsidRDefault="00F52B45">
      <w:pPr>
        <w:pStyle w:val="BodyText"/>
        <w:spacing w:before="1"/>
        <w:ind w:right="42"/>
      </w:pPr>
      <w:r>
        <w:t>An</w:t>
      </w:r>
      <w:r>
        <w:rPr>
          <w:spacing w:val="-1"/>
        </w:rPr>
        <w:t xml:space="preserve"> </w:t>
      </w:r>
      <w:r>
        <w:t>entry</w:t>
      </w:r>
      <w:r>
        <w:rPr>
          <w:spacing w:val="-1"/>
        </w:rPr>
        <w:t xml:space="preserve"> </w:t>
      </w:r>
      <w:r>
        <w:t>of</w:t>
      </w:r>
      <w:r>
        <w:rPr>
          <w:spacing w:val="-1"/>
        </w:rPr>
        <w:t xml:space="preserve"> </w:t>
      </w:r>
      <w:r>
        <w:t>cut-comb honey is two (2) boxes.</w:t>
      </w:r>
      <w:r>
        <w:rPr>
          <w:spacing w:val="-2"/>
        </w:rPr>
        <w:t xml:space="preserve"> </w:t>
      </w:r>
      <w:r>
        <w:t>The boxes</w:t>
      </w:r>
      <w:r>
        <w:rPr>
          <w:spacing w:val="-1"/>
        </w:rPr>
        <w:t xml:space="preserve"> </w:t>
      </w:r>
      <w:r>
        <w:t>must be</w:t>
      </w:r>
      <w:r>
        <w:rPr>
          <w:spacing w:val="-1"/>
        </w:rPr>
        <w:t xml:space="preserve"> </w:t>
      </w:r>
      <w:r>
        <w:t>transparent</w:t>
      </w:r>
      <w:r>
        <w:rPr>
          <w:spacing w:val="-2"/>
        </w:rPr>
        <w:t xml:space="preserve"> </w:t>
      </w:r>
      <w:r>
        <w:t>on</w:t>
      </w:r>
      <w:r>
        <w:rPr>
          <w:spacing w:val="-4"/>
        </w:rPr>
        <w:t xml:space="preserve"> </w:t>
      </w:r>
      <w:r>
        <w:t>all sides</w:t>
      </w:r>
      <w:r>
        <w:rPr>
          <w:spacing w:val="-1"/>
        </w:rPr>
        <w:t xml:space="preserve"> </w:t>
      </w:r>
      <w:r>
        <w:t xml:space="preserve">made for displaying cut comb. Each section should weigh a minimum of 12 ounces. The chunk of comb must be in one piece, with a straight mid rib and of uniform thickness. Comb with watery </w:t>
      </w:r>
      <w:proofErr w:type="spellStart"/>
      <w:r>
        <w:t>cappings</w:t>
      </w:r>
      <w:proofErr w:type="spellEnd"/>
      <w:r>
        <w:t xml:space="preserve"> should be avoided. The cuts should be clean and uniform. There should be no leaking of honey from comb into the box. Judges evaluate entries on the following:</w:t>
      </w:r>
      <w:r>
        <w:rPr>
          <w:spacing w:val="-2"/>
        </w:rPr>
        <w:t xml:space="preserve"> </w:t>
      </w:r>
      <w:r>
        <w:t>Uniformity</w:t>
      </w:r>
      <w:r>
        <w:rPr>
          <w:spacing w:val="-4"/>
        </w:rPr>
        <w:t xml:space="preserve"> </w:t>
      </w:r>
      <w:r>
        <w:t>of</w:t>
      </w:r>
      <w:r>
        <w:rPr>
          <w:spacing w:val="-5"/>
        </w:rPr>
        <w:t xml:space="preserve"> </w:t>
      </w:r>
      <w:r>
        <w:t>appearance,</w:t>
      </w:r>
      <w:r>
        <w:rPr>
          <w:spacing w:val="-1"/>
        </w:rPr>
        <w:t xml:space="preserve"> </w:t>
      </w:r>
      <w:r>
        <w:t>freedom</w:t>
      </w:r>
      <w:r>
        <w:rPr>
          <w:spacing w:val="-4"/>
        </w:rPr>
        <w:t xml:space="preserve"> </w:t>
      </w:r>
      <w:r>
        <w:t>from</w:t>
      </w:r>
      <w:r>
        <w:rPr>
          <w:spacing w:val="-1"/>
        </w:rPr>
        <w:t xml:space="preserve"> </w:t>
      </w:r>
      <w:r>
        <w:t>granulation,</w:t>
      </w:r>
      <w:r>
        <w:rPr>
          <w:spacing w:val="-2"/>
        </w:rPr>
        <w:t xml:space="preserve"> </w:t>
      </w:r>
      <w:r>
        <w:t>pollen</w:t>
      </w:r>
      <w:r>
        <w:rPr>
          <w:spacing w:val="-2"/>
        </w:rPr>
        <w:t xml:space="preserve"> </w:t>
      </w:r>
      <w:r>
        <w:t>and</w:t>
      </w:r>
      <w:r>
        <w:rPr>
          <w:spacing w:val="-4"/>
        </w:rPr>
        <w:t xml:space="preserve"> </w:t>
      </w:r>
      <w:r>
        <w:t>brood.</w:t>
      </w:r>
      <w:r>
        <w:rPr>
          <w:spacing w:val="-2"/>
        </w:rPr>
        <w:t xml:space="preserve"> </w:t>
      </w:r>
      <w:r>
        <w:t>Weight</w:t>
      </w:r>
      <w:r>
        <w:rPr>
          <w:spacing w:val="-2"/>
        </w:rPr>
        <w:t xml:space="preserve"> </w:t>
      </w:r>
      <w:r>
        <w:t>should</w:t>
      </w:r>
      <w:r>
        <w:rPr>
          <w:spacing w:val="-4"/>
        </w:rPr>
        <w:t xml:space="preserve"> </w:t>
      </w:r>
      <w:r>
        <w:t>be</w:t>
      </w:r>
      <w:r>
        <w:rPr>
          <w:spacing w:val="-2"/>
        </w:rPr>
        <w:t xml:space="preserve"> </w:t>
      </w:r>
      <w:r>
        <w:t>uniform</w:t>
      </w:r>
      <w:r>
        <w:rPr>
          <w:spacing w:val="-1"/>
        </w:rPr>
        <w:t xml:space="preserve"> </w:t>
      </w:r>
      <w:r>
        <w:t>for each section. Total weight of the entry (2 sections) may be used as a tiebreaker.</w:t>
      </w:r>
    </w:p>
    <w:p w14:paraId="3BC8DFF9" w14:textId="77777777" w:rsidR="000E3FF0" w:rsidRDefault="000E3FF0">
      <w:pPr>
        <w:pStyle w:val="BodyText"/>
        <w:spacing w:before="11"/>
        <w:ind w:left="0"/>
        <w:rPr>
          <w:sz w:val="21"/>
        </w:rPr>
      </w:pPr>
    </w:p>
    <w:p w14:paraId="3BC8DFFA" w14:textId="4FB9F816" w:rsidR="000E3FF0" w:rsidRDefault="00F52B45">
      <w:pPr>
        <w:pStyle w:val="BodyText"/>
      </w:pPr>
      <w:r>
        <w:rPr>
          <w:u w:val="single"/>
        </w:rPr>
        <w:t>Class</w:t>
      </w:r>
      <w:r>
        <w:rPr>
          <w:spacing w:val="-3"/>
          <w:u w:val="single"/>
        </w:rPr>
        <w:t xml:space="preserve"> </w:t>
      </w:r>
      <w:r w:rsidR="00DB5D96">
        <w:rPr>
          <w:u w:val="single"/>
        </w:rPr>
        <w:t>7</w:t>
      </w:r>
      <w:r>
        <w:rPr>
          <w:u w:val="single"/>
        </w:rPr>
        <w:t>:</w:t>
      </w:r>
      <w:r>
        <w:rPr>
          <w:spacing w:val="-3"/>
          <w:u w:val="single"/>
        </w:rPr>
        <w:t xml:space="preserve"> </w:t>
      </w:r>
      <w:r>
        <w:rPr>
          <w:u w:val="single"/>
        </w:rPr>
        <w:t>Black</w:t>
      </w:r>
      <w:r>
        <w:rPr>
          <w:spacing w:val="-3"/>
          <w:u w:val="single"/>
        </w:rPr>
        <w:t xml:space="preserve"> </w:t>
      </w:r>
      <w:r>
        <w:rPr>
          <w:spacing w:val="-5"/>
          <w:u w:val="single"/>
        </w:rPr>
        <w:t>Jar</w:t>
      </w:r>
    </w:p>
    <w:p w14:paraId="3BC8DFFB" w14:textId="791DBB5C" w:rsidR="000E3FF0" w:rsidRDefault="00F52B45">
      <w:pPr>
        <w:pStyle w:val="BodyText"/>
      </w:pPr>
      <w:r>
        <w:t>The</w:t>
      </w:r>
      <w:r>
        <w:rPr>
          <w:spacing w:val="-3"/>
        </w:rPr>
        <w:t xml:space="preserve"> </w:t>
      </w:r>
      <w:r>
        <w:t>judging</w:t>
      </w:r>
      <w:r>
        <w:rPr>
          <w:spacing w:val="-3"/>
        </w:rPr>
        <w:t xml:space="preserve"> </w:t>
      </w:r>
      <w:r>
        <w:t>will</w:t>
      </w:r>
      <w:r>
        <w:rPr>
          <w:spacing w:val="-2"/>
        </w:rPr>
        <w:t xml:space="preserve"> </w:t>
      </w:r>
      <w:r>
        <w:t>be</w:t>
      </w:r>
      <w:r>
        <w:rPr>
          <w:spacing w:val="-2"/>
        </w:rPr>
        <w:t xml:space="preserve"> </w:t>
      </w:r>
      <w:r>
        <w:t>for</w:t>
      </w:r>
      <w:r>
        <w:rPr>
          <w:spacing w:val="-4"/>
        </w:rPr>
        <w:t xml:space="preserve"> </w:t>
      </w:r>
      <w:r>
        <w:t>taste</w:t>
      </w:r>
      <w:r>
        <w:rPr>
          <w:spacing w:val="-2"/>
        </w:rPr>
        <w:t xml:space="preserve"> </w:t>
      </w:r>
      <w:r>
        <w:t>only.</w:t>
      </w:r>
      <w:r>
        <w:rPr>
          <w:spacing w:val="46"/>
        </w:rPr>
        <w:t xml:space="preserve"> </w:t>
      </w:r>
      <w:r>
        <w:t>One</w:t>
      </w:r>
      <w:r>
        <w:rPr>
          <w:spacing w:val="-3"/>
        </w:rPr>
        <w:t xml:space="preserve"> </w:t>
      </w:r>
      <w:r w:rsidR="00DB5D96">
        <w:t>jar of any size with a lid will be considered an entry.  The jar does not have to be black.</w:t>
      </w:r>
    </w:p>
    <w:p w14:paraId="3BC8DFFC" w14:textId="77777777" w:rsidR="000E3FF0" w:rsidRDefault="000E3FF0">
      <w:pPr>
        <w:pStyle w:val="BodyText"/>
        <w:spacing w:before="1"/>
        <w:ind w:left="0"/>
      </w:pPr>
    </w:p>
    <w:p w14:paraId="3BC8DFFD" w14:textId="3786CD6F" w:rsidR="000E3FF0" w:rsidRDefault="00F52B45">
      <w:pPr>
        <w:pStyle w:val="BodyText"/>
      </w:pPr>
      <w:r>
        <w:rPr>
          <w:u w:val="single"/>
        </w:rPr>
        <w:t>Class</w:t>
      </w:r>
      <w:r>
        <w:rPr>
          <w:spacing w:val="-6"/>
          <w:u w:val="single"/>
        </w:rPr>
        <w:t xml:space="preserve"> </w:t>
      </w:r>
      <w:r w:rsidR="00DB5D96">
        <w:rPr>
          <w:u w:val="single"/>
        </w:rPr>
        <w:t>8</w:t>
      </w:r>
      <w:r>
        <w:rPr>
          <w:u w:val="single"/>
        </w:rPr>
        <w:t>:</w:t>
      </w:r>
      <w:r>
        <w:rPr>
          <w:spacing w:val="-4"/>
          <w:u w:val="single"/>
        </w:rPr>
        <w:t xml:space="preserve"> </w:t>
      </w:r>
      <w:r w:rsidR="00DB5D96">
        <w:rPr>
          <w:u w:val="single"/>
        </w:rPr>
        <w:t>Beeswax</w:t>
      </w:r>
      <w:r>
        <w:rPr>
          <w:spacing w:val="-5"/>
          <w:u w:val="single"/>
        </w:rPr>
        <w:t xml:space="preserve"> </w:t>
      </w:r>
      <w:r>
        <w:rPr>
          <w:spacing w:val="-2"/>
          <w:u w:val="single"/>
        </w:rPr>
        <w:t>candles</w:t>
      </w:r>
    </w:p>
    <w:p w14:paraId="3BC8DFFF" w14:textId="5253811C" w:rsidR="000E3FF0" w:rsidRDefault="00DB5D96" w:rsidP="00DB5D96">
      <w:pPr>
        <w:pStyle w:val="BodyText"/>
        <w:spacing w:before="1"/>
      </w:pPr>
      <w:r>
        <w:t xml:space="preserve">Beeswax </w:t>
      </w:r>
      <w:r w:rsidR="00F52B45">
        <w:t>candles</w:t>
      </w:r>
      <w:r w:rsidR="00F52B45">
        <w:rPr>
          <w:spacing w:val="-5"/>
        </w:rPr>
        <w:t xml:space="preserve"> </w:t>
      </w:r>
      <w:r w:rsidR="00F52B45">
        <w:t>shall</w:t>
      </w:r>
      <w:r w:rsidR="00F52B45">
        <w:rPr>
          <w:spacing w:val="-2"/>
        </w:rPr>
        <w:t xml:space="preserve"> </w:t>
      </w:r>
      <w:r w:rsidR="00F52B45">
        <w:t>be</w:t>
      </w:r>
      <w:r w:rsidR="00F52B45">
        <w:rPr>
          <w:spacing w:val="-2"/>
        </w:rPr>
        <w:t xml:space="preserve"> </w:t>
      </w:r>
      <w:r w:rsidR="00F52B45">
        <w:t>two</w:t>
      </w:r>
      <w:r w:rsidR="00F52B45">
        <w:rPr>
          <w:spacing w:val="-3"/>
        </w:rPr>
        <w:t xml:space="preserve"> </w:t>
      </w:r>
      <w:r w:rsidR="00F52B45">
        <w:t>(2)</w:t>
      </w:r>
      <w:r w:rsidR="00F52B45">
        <w:rPr>
          <w:spacing w:val="-4"/>
        </w:rPr>
        <w:t xml:space="preserve"> </w:t>
      </w:r>
      <w:r w:rsidR="00F52B45">
        <w:t>100%</w:t>
      </w:r>
      <w:r w:rsidR="00F52B45">
        <w:rPr>
          <w:spacing w:val="-4"/>
        </w:rPr>
        <w:t xml:space="preserve"> </w:t>
      </w:r>
      <w:r w:rsidR="00F52B45">
        <w:t>beeswax</w:t>
      </w:r>
      <w:r w:rsidR="00F52B45">
        <w:rPr>
          <w:spacing w:val="-5"/>
        </w:rPr>
        <w:t xml:space="preserve"> </w:t>
      </w:r>
      <w:r w:rsidR="00F52B45" w:rsidRPr="00316F70">
        <w:rPr>
          <w:b/>
        </w:rPr>
        <w:t>molded</w:t>
      </w:r>
      <w:r w:rsidR="00F52B45" w:rsidRPr="00316F70">
        <w:rPr>
          <w:b/>
          <w:spacing w:val="-2"/>
        </w:rPr>
        <w:t xml:space="preserve"> </w:t>
      </w:r>
      <w:r w:rsidR="00F52B45" w:rsidRPr="00316F70">
        <w:rPr>
          <w:b/>
        </w:rPr>
        <w:t>decorative</w:t>
      </w:r>
      <w:r w:rsidR="00F52B45">
        <w:rPr>
          <w:spacing w:val="-2"/>
        </w:rPr>
        <w:t xml:space="preserve"> </w:t>
      </w:r>
      <w:r w:rsidR="00F52B45">
        <w:t>candles</w:t>
      </w:r>
      <w:r w:rsidR="00F52B45">
        <w:rPr>
          <w:spacing w:val="-2"/>
        </w:rPr>
        <w:t xml:space="preserve"> </w:t>
      </w:r>
      <w:r w:rsidR="00F52B45">
        <w:t>with</w:t>
      </w:r>
      <w:r w:rsidR="00F52B45">
        <w:rPr>
          <w:spacing w:val="-5"/>
        </w:rPr>
        <w:t xml:space="preserve"> </w:t>
      </w:r>
      <w:r w:rsidR="00F52B45">
        <w:t>wicks</w:t>
      </w:r>
      <w:r>
        <w:t xml:space="preserve"> or </w:t>
      </w:r>
      <w:r w:rsidRPr="00316F70">
        <w:rPr>
          <w:b/>
        </w:rPr>
        <w:t>molded tapers</w:t>
      </w:r>
      <w:r>
        <w:t xml:space="preserve"> with wicks</w:t>
      </w:r>
      <w:r w:rsidR="00F52B45">
        <w:t>,</w:t>
      </w:r>
      <w:r w:rsidR="00F52B45">
        <w:rPr>
          <w:spacing w:val="-2"/>
        </w:rPr>
        <w:t xml:space="preserve"> </w:t>
      </w:r>
      <w:r w:rsidR="00F52B45">
        <w:t>up</w:t>
      </w:r>
      <w:r w:rsidR="00F52B45">
        <w:rPr>
          <w:spacing w:val="-3"/>
        </w:rPr>
        <w:t xml:space="preserve"> </w:t>
      </w:r>
      <w:r w:rsidR="00F52B45">
        <w:t>to</w:t>
      </w:r>
      <w:r w:rsidR="00F52B45">
        <w:rPr>
          <w:spacing w:val="-1"/>
        </w:rPr>
        <w:t xml:space="preserve"> </w:t>
      </w:r>
      <w:r w:rsidR="00F52B45">
        <w:t>and including 4 inches in diameter, and all being identical.</w:t>
      </w:r>
      <w:r w:rsidR="00F52B45">
        <w:rPr>
          <w:spacing w:val="40"/>
        </w:rPr>
        <w:t xml:space="preserve"> </w:t>
      </w:r>
      <w:r w:rsidR="00F52B45">
        <w:t>The wax should be clean, and free of</w:t>
      </w:r>
      <w:r>
        <w:t xml:space="preserve"> </w:t>
      </w:r>
      <w:r w:rsidR="00F52B45">
        <w:t>impurities.</w:t>
      </w:r>
      <w:r w:rsidR="00F52B45">
        <w:rPr>
          <w:spacing w:val="40"/>
        </w:rPr>
        <w:t xml:space="preserve"> </w:t>
      </w:r>
      <w:r w:rsidR="00F52B45">
        <w:t>Preferable color of the wax should be lemon yellow with a pleasant fragrance. Wicks must be trimmed</w:t>
      </w:r>
      <w:r w:rsidR="00F52B45">
        <w:rPr>
          <w:spacing w:val="-4"/>
        </w:rPr>
        <w:t xml:space="preserve"> </w:t>
      </w:r>
      <w:r w:rsidR="00F52B45">
        <w:t>to</w:t>
      </w:r>
      <w:r w:rsidR="00F52B45">
        <w:rPr>
          <w:spacing w:val="-2"/>
        </w:rPr>
        <w:t xml:space="preserve"> </w:t>
      </w:r>
      <w:r w:rsidR="00F52B45">
        <w:t>one-half</w:t>
      </w:r>
      <w:r w:rsidR="00F52B45">
        <w:rPr>
          <w:spacing w:val="-4"/>
        </w:rPr>
        <w:t xml:space="preserve"> </w:t>
      </w:r>
      <w:r w:rsidR="00F52B45">
        <w:t>inch</w:t>
      </w:r>
      <w:r w:rsidR="00F52B45">
        <w:rPr>
          <w:spacing w:val="-3"/>
        </w:rPr>
        <w:t xml:space="preserve"> </w:t>
      </w:r>
      <w:r w:rsidR="00F52B45">
        <w:t>in</w:t>
      </w:r>
      <w:r w:rsidR="00F52B45">
        <w:rPr>
          <w:spacing w:val="-1"/>
        </w:rPr>
        <w:t xml:space="preserve"> </w:t>
      </w:r>
      <w:r w:rsidR="00F52B45">
        <w:t>length.</w:t>
      </w:r>
      <w:r w:rsidR="00F52B45">
        <w:rPr>
          <w:spacing w:val="-2"/>
        </w:rPr>
        <w:t xml:space="preserve"> </w:t>
      </w:r>
      <w:r w:rsidR="00F52B45">
        <w:t>The</w:t>
      </w:r>
      <w:r w:rsidR="00F52B45">
        <w:rPr>
          <w:spacing w:val="-1"/>
        </w:rPr>
        <w:t xml:space="preserve"> </w:t>
      </w:r>
      <w:r w:rsidR="00F52B45">
        <w:t>form</w:t>
      </w:r>
      <w:r w:rsidR="00F52B45">
        <w:rPr>
          <w:spacing w:val="-2"/>
        </w:rPr>
        <w:t xml:space="preserve"> </w:t>
      </w:r>
      <w:r w:rsidR="00F52B45">
        <w:t>must have</w:t>
      </w:r>
      <w:r w:rsidR="00F52B45">
        <w:rPr>
          <w:spacing w:val="-1"/>
        </w:rPr>
        <w:t xml:space="preserve"> </w:t>
      </w:r>
      <w:r w:rsidR="00F52B45">
        <w:t>a</w:t>
      </w:r>
      <w:r w:rsidR="00F52B45">
        <w:rPr>
          <w:spacing w:val="-1"/>
        </w:rPr>
        <w:t xml:space="preserve"> </w:t>
      </w:r>
      <w:r w:rsidR="00F52B45">
        <w:t>flat</w:t>
      </w:r>
      <w:r w:rsidR="00F52B45">
        <w:rPr>
          <w:spacing w:val="-4"/>
        </w:rPr>
        <w:t xml:space="preserve"> </w:t>
      </w:r>
      <w:r w:rsidR="00F52B45">
        <w:t>finished</w:t>
      </w:r>
      <w:r w:rsidR="00F52B45">
        <w:rPr>
          <w:spacing w:val="-1"/>
        </w:rPr>
        <w:t xml:space="preserve"> </w:t>
      </w:r>
      <w:r w:rsidR="00F52B45">
        <w:t>base</w:t>
      </w:r>
      <w:r w:rsidR="00F52B45">
        <w:rPr>
          <w:spacing w:val="-3"/>
        </w:rPr>
        <w:t xml:space="preserve"> </w:t>
      </w:r>
      <w:r w:rsidR="00F52B45">
        <w:t>with</w:t>
      </w:r>
      <w:r w:rsidR="00F52B45">
        <w:rPr>
          <w:spacing w:val="-4"/>
        </w:rPr>
        <w:t xml:space="preserve"> </w:t>
      </w:r>
      <w:r w:rsidR="00F52B45">
        <w:t>wicks</w:t>
      </w:r>
      <w:r w:rsidR="00F52B45">
        <w:rPr>
          <w:spacing w:val="-3"/>
        </w:rPr>
        <w:t xml:space="preserve"> </w:t>
      </w:r>
      <w:r w:rsidR="00F52B45">
        <w:t>well</w:t>
      </w:r>
      <w:r w:rsidR="00F52B45">
        <w:rPr>
          <w:spacing w:val="-4"/>
        </w:rPr>
        <w:t xml:space="preserve"> </w:t>
      </w:r>
      <w:r w:rsidR="00F52B45">
        <w:t>centered.</w:t>
      </w:r>
      <w:r w:rsidR="00F52B45">
        <w:rPr>
          <w:spacing w:val="-1"/>
        </w:rPr>
        <w:t xml:space="preserve"> </w:t>
      </w:r>
      <w:r w:rsidR="00F52B45">
        <w:t>Candles will be judged on the above criteria as well casting flaws and sharpness of detail. One of the candles in each entry will be burned.</w:t>
      </w:r>
    </w:p>
    <w:p w14:paraId="3BC8E000" w14:textId="77777777" w:rsidR="000E3FF0" w:rsidRDefault="000E3FF0">
      <w:pPr>
        <w:pStyle w:val="BodyText"/>
        <w:spacing w:before="11"/>
        <w:ind w:left="0"/>
        <w:rPr>
          <w:sz w:val="21"/>
        </w:rPr>
      </w:pPr>
    </w:p>
    <w:p w14:paraId="3BC8E001" w14:textId="03FBA56D" w:rsidR="000E3FF0" w:rsidRDefault="00F52B45">
      <w:pPr>
        <w:pStyle w:val="BodyText"/>
      </w:pPr>
      <w:r>
        <w:rPr>
          <w:u w:val="single"/>
        </w:rPr>
        <w:t>Class</w:t>
      </w:r>
      <w:r>
        <w:rPr>
          <w:spacing w:val="-3"/>
          <w:u w:val="single"/>
        </w:rPr>
        <w:t xml:space="preserve"> </w:t>
      </w:r>
      <w:r w:rsidR="00DB5D96">
        <w:rPr>
          <w:u w:val="single"/>
        </w:rPr>
        <w:t>9</w:t>
      </w:r>
      <w:r>
        <w:rPr>
          <w:u w:val="single"/>
        </w:rPr>
        <w:t>:</w:t>
      </w:r>
      <w:r>
        <w:rPr>
          <w:spacing w:val="-3"/>
          <w:u w:val="single"/>
        </w:rPr>
        <w:t xml:space="preserve"> </w:t>
      </w:r>
      <w:r>
        <w:rPr>
          <w:u w:val="single"/>
        </w:rPr>
        <w:t>Wax</w:t>
      </w:r>
      <w:r>
        <w:rPr>
          <w:spacing w:val="-3"/>
          <w:u w:val="single"/>
        </w:rPr>
        <w:t xml:space="preserve"> </w:t>
      </w:r>
      <w:r>
        <w:rPr>
          <w:spacing w:val="-2"/>
          <w:u w:val="single"/>
        </w:rPr>
        <w:t>Block</w:t>
      </w:r>
    </w:p>
    <w:p w14:paraId="3BC8E004" w14:textId="30471494" w:rsidR="000E3FF0" w:rsidRDefault="00F52B45" w:rsidP="00DB5D96">
      <w:pPr>
        <w:pStyle w:val="BodyText"/>
        <w:ind w:right="850"/>
      </w:pPr>
      <w:r>
        <w:t>An entry consists of one (1) block of pure beeswax. The block must weigh between one to two pounds, no</w:t>
      </w:r>
      <w:r>
        <w:rPr>
          <w:spacing w:val="-1"/>
        </w:rPr>
        <w:t xml:space="preserve"> </w:t>
      </w:r>
      <w:r>
        <w:t>more and</w:t>
      </w:r>
      <w:r>
        <w:rPr>
          <w:spacing w:val="-1"/>
        </w:rPr>
        <w:t xml:space="preserve"> </w:t>
      </w:r>
      <w:r>
        <w:t>should</w:t>
      </w:r>
      <w:r>
        <w:rPr>
          <w:spacing w:val="-2"/>
        </w:rPr>
        <w:t xml:space="preserve"> </w:t>
      </w:r>
      <w:r>
        <w:t>have</w:t>
      </w:r>
      <w:r>
        <w:rPr>
          <w:spacing w:val="-2"/>
        </w:rPr>
        <w:t xml:space="preserve"> </w:t>
      </w:r>
      <w:r>
        <w:t>thickness</w:t>
      </w:r>
      <w:r>
        <w:rPr>
          <w:spacing w:val="-2"/>
        </w:rPr>
        <w:t xml:space="preserve"> </w:t>
      </w:r>
      <w:r>
        <w:t>of greater</w:t>
      </w:r>
      <w:r>
        <w:rPr>
          <w:spacing w:val="-2"/>
        </w:rPr>
        <w:t xml:space="preserve"> </w:t>
      </w:r>
      <w:r>
        <w:t>than</w:t>
      </w:r>
      <w:r>
        <w:rPr>
          <w:spacing w:val="-2"/>
        </w:rPr>
        <w:t xml:space="preserve"> </w:t>
      </w:r>
      <w:r>
        <w:t>1.5 inches.</w:t>
      </w:r>
      <w:r>
        <w:rPr>
          <w:spacing w:val="-3"/>
        </w:rPr>
        <w:t xml:space="preserve"> </w:t>
      </w:r>
      <w:r>
        <w:t>The beeswax should</w:t>
      </w:r>
      <w:r>
        <w:rPr>
          <w:spacing w:val="-2"/>
        </w:rPr>
        <w:t xml:space="preserve"> </w:t>
      </w:r>
      <w:r>
        <w:t>be clean and</w:t>
      </w:r>
      <w:r>
        <w:rPr>
          <w:spacing w:val="-1"/>
        </w:rPr>
        <w:t xml:space="preserve"> </w:t>
      </w:r>
      <w:r>
        <w:t>free</w:t>
      </w:r>
      <w:r>
        <w:rPr>
          <w:spacing w:val="-2"/>
        </w:rPr>
        <w:t xml:space="preserve"> </w:t>
      </w:r>
      <w:r>
        <w:t>of impurities.</w:t>
      </w:r>
      <w:r>
        <w:rPr>
          <w:spacing w:val="-5"/>
        </w:rPr>
        <w:t xml:space="preserve"> </w:t>
      </w:r>
      <w:r>
        <w:t>The</w:t>
      </w:r>
      <w:r>
        <w:rPr>
          <w:spacing w:val="-2"/>
        </w:rPr>
        <w:t xml:space="preserve"> </w:t>
      </w:r>
      <w:r>
        <w:t>block</w:t>
      </w:r>
      <w:r>
        <w:rPr>
          <w:spacing w:val="-4"/>
        </w:rPr>
        <w:t xml:space="preserve"> </w:t>
      </w:r>
      <w:r>
        <w:t>should</w:t>
      </w:r>
      <w:r>
        <w:rPr>
          <w:spacing w:val="-3"/>
        </w:rPr>
        <w:t xml:space="preserve"> </w:t>
      </w:r>
      <w:r>
        <w:t>be</w:t>
      </w:r>
      <w:r>
        <w:rPr>
          <w:spacing w:val="-2"/>
        </w:rPr>
        <w:t xml:space="preserve"> </w:t>
      </w:r>
      <w:r>
        <w:t>smooth-surfaced</w:t>
      </w:r>
      <w:r>
        <w:rPr>
          <w:spacing w:val="-2"/>
        </w:rPr>
        <w:t xml:space="preserve"> </w:t>
      </w:r>
      <w:r>
        <w:t>and</w:t>
      </w:r>
      <w:r>
        <w:rPr>
          <w:spacing w:val="-6"/>
        </w:rPr>
        <w:t xml:space="preserve"> </w:t>
      </w:r>
      <w:r>
        <w:t>free</w:t>
      </w:r>
      <w:r>
        <w:rPr>
          <w:spacing w:val="-4"/>
        </w:rPr>
        <w:t xml:space="preserve"> </w:t>
      </w:r>
      <w:r>
        <w:t>of</w:t>
      </w:r>
      <w:r>
        <w:rPr>
          <w:spacing w:val="-2"/>
        </w:rPr>
        <w:t xml:space="preserve"> </w:t>
      </w:r>
      <w:r>
        <w:t>blemishes,</w:t>
      </w:r>
      <w:r>
        <w:rPr>
          <w:spacing w:val="-2"/>
        </w:rPr>
        <w:t xml:space="preserve"> </w:t>
      </w:r>
      <w:r>
        <w:t>decorations</w:t>
      </w:r>
      <w:r>
        <w:rPr>
          <w:spacing w:val="-4"/>
        </w:rPr>
        <w:t xml:space="preserve"> </w:t>
      </w:r>
      <w:r>
        <w:t>or</w:t>
      </w:r>
      <w:r>
        <w:rPr>
          <w:spacing w:val="-2"/>
        </w:rPr>
        <w:t xml:space="preserve"> </w:t>
      </w:r>
      <w:r>
        <w:t>embellishments. Preferable color should be lemon yellow with a pleasant fragrance. The beeswax must have been produced from the Exhibitor's Apiary.</w:t>
      </w:r>
    </w:p>
    <w:p w14:paraId="31ED349A" w14:textId="7407D2AE" w:rsidR="00DB5D96" w:rsidRDefault="00DB5D96" w:rsidP="00DB5D96">
      <w:pPr>
        <w:pStyle w:val="BodyText"/>
        <w:ind w:right="850"/>
      </w:pPr>
    </w:p>
    <w:p w14:paraId="6B2A5C23" w14:textId="4531271C" w:rsidR="00DB5D96" w:rsidRDefault="00DB5D96" w:rsidP="00DB5D96">
      <w:pPr>
        <w:pStyle w:val="BodyText"/>
        <w:ind w:right="850"/>
      </w:pPr>
      <w:r>
        <w:rPr>
          <w:u w:val="single"/>
        </w:rPr>
        <w:t>Class 10:  Beeswax Bars</w:t>
      </w:r>
      <w:r>
        <w:t xml:space="preserve">  </w:t>
      </w:r>
    </w:p>
    <w:p w14:paraId="09B63C8F" w14:textId="51BF5900" w:rsidR="00DB5D96" w:rsidRPr="00DB5D96" w:rsidRDefault="00DB5D96" w:rsidP="00DB5D96">
      <w:pPr>
        <w:pStyle w:val="BodyText"/>
        <w:ind w:right="850"/>
      </w:pPr>
      <w:r>
        <w:t>An exhibit consists of three (3) 1-ounce bars of beeswax in a lock top sandwich bag.</w:t>
      </w:r>
    </w:p>
    <w:p w14:paraId="3BC8E005" w14:textId="77777777" w:rsidR="000E3FF0" w:rsidRDefault="000E3FF0">
      <w:pPr>
        <w:pStyle w:val="BodyText"/>
        <w:ind w:left="0"/>
      </w:pPr>
    </w:p>
    <w:p w14:paraId="26BC7F0C" w14:textId="77777777" w:rsidR="000531F6" w:rsidRDefault="000531F6">
      <w:pPr>
        <w:pStyle w:val="BodyText"/>
        <w:rPr>
          <w:u w:val="single"/>
        </w:rPr>
      </w:pPr>
    </w:p>
    <w:p w14:paraId="3BC8E006" w14:textId="61DAECD5" w:rsidR="000E3FF0" w:rsidRDefault="00F52B45">
      <w:pPr>
        <w:pStyle w:val="BodyText"/>
      </w:pPr>
      <w:r>
        <w:rPr>
          <w:u w:val="single"/>
        </w:rPr>
        <w:lastRenderedPageBreak/>
        <w:t>Class</w:t>
      </w:r>
      <w:r>
        <w:rPr>
          <w:spacing w:val="-5"/>
          <w:u w:val="single"/>
        </w:rPr>
        <w:t xml:space="preserve"> </w:t>
      </w:r>
      <w:r w:rsidR="00DB5D96">
        <w:rPr>
          <w:u w:val="single"/>
        </w:rPr>
        <w:t>11</w:t>
      </w:r>
      <w:r>
        <w:rPr>
          <w:u w:val="single"/>
        </w:rPr>
        <w:t>:</w:t>
      </w:r>
      <w:r>
        <w:rPr>
          <w:spacing w:val="-4"/>
          <w:u w:val="single"/>
        </w:rPr>
        <w:t xml:space="preserve"> </w:t>
      </w:r>
      <w:r>
        <w:rPr>
          <w:u w:val="single"/>
        </w:rPr>
        <w:t>Beeswax</w:t>
      </w:r>
      <w:r>
        <w:rPr>
          <w:spacing w:val="-4"/>
          <w:u w:val="single"/>
        </w:rPr>
        <w:t xml:space="preserve"> </w:t>
      </w:r>
      <w:r>
        <w:rPr>
          <w:spacing w:val="-2"/>
          <w:u w:val="single"/>
        </w:rPr>
        <w:t>Flowers</w:t>
      </w:r>
    </w:p>
    <w:p w14:paraId="4307A20F" w14:textId="2F39BD11" w:rsidR="00AE581A" w:rsidRDefault="00F52B45">
      <w:pPr>
        <w:pStyle w:val="BodyText"/>
        <w:spacing w:before="39"/>
        <w:ind w:right="850"/>
      </w:pPr>
      <w:r>
        <w:t>An Exhibitor may submit one example of one or</w:t>
      </w:r>
      <w:r>
        <w:rPr>
          <w:spacing w:val="-1"/>
        </w:rPr>
        <w:t xml:space="preserve"> </w:t>
      </w:r>
      <w:r>
        <w:t>more beeswax flower(s) of their</w:t>
      </w:r>
      <w:r>
        <w:rPr>
          <w:spacing w:val="-1"/>
        </w:rPr>
        <w:t xml:space="preserve"> </w:t>
      </w:r>
      <w:r>
        <w:t>own composition.</w:t>
      </w:r>
      <w:r>
        <w:rPr>
          <w:spacing w:val="-1"/>
        </w:rPr>
        <w:t xml:space="preserve"> </w:t>
      </w:r>
      <w:r>
        <w:t>The flowers</w:t>
      </w:r>
      <w:r>
        <w:rPr>
          <w:spacing w:val="-5"/>
        </w:rPr>
        <w:t xml:space="preserve"> </w:t>
      </w:r>
      <w:r>
        <w:t>must</w:t>
      </w:r>
      <w:r>
        <w:rPr>
          <w:spacing w:val="-2"/>
        </w:rPr>
        <w:t xml:space="preserve"> </w:t>
      </w:r>
      <w:r>
        <w:t>include</w:t>
      </w:r>
      <w:r>
        <w:rPr>
          <w:spacing w:val="-5"/>
        </w:rPr>
        <w:t xml:space="preserve"> </w:t>
      </w:r>
      <w:r>
        <w:t>stems/stalks.</w:t>
      </w:r>
      <w:r>
        <w:rPr>
          <w:spacing w:val="-3"/>
        </w:rPr>
        <w:t xml:space="preserve"> </w:t>
      </w:r>
      <w:r>
        <w:t>The</w:t>
      </w:r>
      <w:r>
        <w:rPr>
          <w:spacing w:val="-5"/>
        </w:rPr>
        <w:t xml:space="preserve"> </w:t>
      </w:r>
      <w:r>
        <w:t>use</w:t>
      </w:r>
      <w:r>
        <w:rPr>
          <w:spacing w:val="-5"/>
        </w:rPr>
        <w:t xml:space="preserve"> </w:t>
      </w:r>
      <w:r>
        <w:t>of</w:t>
      </w:r>
      <w:r>
        <w:rPr>
          <w:spacing w:val="-5"/>
        </w:rPr>
        <w:t xml:space="preserve"> </w:t>
      </w:r>
      <w:r>
        <w:t>wiring</w:t>
      </w:r>
      <w:r>
        <w:rPr>
          <w:spacing w:val="-4"/>
        </w:rPr>
        <w:t xml:space="preserve"> </w:t>
      </w:r>
      <w:r>
        <w:t>and/or</w:t>
      </w:r>
      <w:r>
        <w:rPr>
          <w:spacing w:val="-3"/>
        </w:rPr>
        <w:t xml:space="preserve"> </w:t>
      </w:r>
      <w:r>
        <w:t>coloring</w:t>
      </w:r>
      <w:r>
        <w:rPr>
          <w:spacing w:val="-4"/>
        </w:rPr>
        <w:t xml:space="preserve"> </w:t>
      </w:r>
      <w:r>
        <w:t>is</w:t>
      </w:r>
      <w:r>
        <w:rPr>
          <w:spacing w:val="-3"/>
        </w:rPr>
        <w:t xml:space="preserve"> </w:t>
      </w:r>
      <w:r>
        <w:t>permitted.</w:t>
      </w:r>
      <w:r>
        <w:rPr>
          <w:spacing w:val="-3"/>
        </w:rPr>
        <w:t xml:space="preserve"> </w:t>
      </w:r>
      <w:r>
        <w:t>Molded</w:t>
      </w:r>
      <w:r>
        <w:rPr>
          <w:spacing w:val="-3"/>
        </w:rPr>
        <w:t xml:space="preserve"> </w:t>
      </w:r>
      <w:r>
        <w:t>elements</w:t>
      </w:r>
      <w:r>
        <w:rPr>
          <w:spacing w:val="-3"/>
        </w:rPr>
        <w:t xml:space="preserve"> </w:t>
      </w:r>
      <w:r>
        <w:t>are not permitted. The flower(s) must be the original composition of the Exhibitor. The flowers must be presented in a vase or other similar container;</w:t>
      </w:r>
      <w:r>
        <w:rPr>
          <w:spacing w:val="40"/>
        </w:rPr>
        <w:t xml:space="preserve"> </w:t>
      </w:r>
      <w:r>
        <w:t>however, the container will not be judged. Judges evaluate entries on the following: aesthetic appeal, technical proficiency, creativity, and originality.</w:t>
      </w:r>
      <w:r w:rsidR="00DB5D96">
        <w:t xml:space="preserve"> An index card should accompany the entry naming the variety off flower used in the entry.</w:t>
      </w:r>
    </w:p>
    <w:p w14:paraId="5516F038" w14:textId="6C0A7347" w:rsidR="0082179E" w:rsidRDefault="0082179E">
      <w:pPr>
        <w:pStyle w:val="BodyText"/>
        <w:spacing w:before="39"/>
        <w:ind w:right="850"/>
        <w:rPr>
          <w:u w:val="single"/>
        </w:rPr>
      </w:pPr>
    </w:p>
    <w:p w14:paraId="67F549F3" w14:textId="5C3958E5" w:rsidR="0082179E" w:rsidRDefault="0082179E">
      <w:pPr>
        <w:pStyle w:val="BodyText"/>
        <w:spacing w:before="39"/>
        <w:ind w:right="850"/>
      </w:pPr>
      <w:r>
        <w:rPr>
          <w:u w:val="single"/>
        </w:rPr>
        <w:t xml:space="preserve">Class 12:  </w:t>
      </w:r>
      <w:r w:rsidR="00975647">
        <w:rPr>
          <w:u w:val="single"/>
        </w:rPr>
        <w:t>Floral Display</w:t>
      </w:r>
    </w:p>
    <w:p w14:paraId="1F142F65" w14:textId="3CCD1F15" w:rsidR="00975647" w:rsidRPr="00975647" w:rsidRDefault="00975647">
      <w:pPr>
        <w:pStyle w:val="BodyText"/>
        <w:spacing w:before="39"/>
        <w:ind w:right="850"/>
      </w:pPr>
      <w:r>
        <w:t xml:space="preserve">One entry of fresh flowers which are bee friendly.  No artificial elements should be included.  Entry must be presented in a container with an index card stating the varieties of plants in the exhibit.  </w:t>
      </w:r>
    </w:p>
    <w:p w14:paraId="3BC8E009" w14:textId="77777777" w:rsidR="000E3FF0" w:rsidRDefault="000E3FF0">
      <w:pPr>
        <w:pStyle w:val="BodyText"/>
        <w:spacing w:before="12"/>
        <w:ind w:left="0"/>
        <w:rPr>
          <w:sz w:val="21"/>
        </w:rPr>
      </w:pPr>
    </w:p>
    <w:p w14:paraId="3BC8E00A" w14:textId="1CB1C310" w:rsidR="000E3FF0" w:rsidRDefault="00F52B45">
      <w:pPr>
        <w:pStyle w:val="BodyText"/>
        <w:ind w:left="114"/>
      </w:pPr>
      <w:r>
        <w:rPr>
          <w:u w:val="single"/>
        </w:rPr>
        <w:t>Class</w:t>
      </w:r>
      <w:r>
        <w:rPr>
          <w:spacing w:val="-4"/>
          <w:u w:val="single"/>
        </w:rPr>
        <w:t xml:space="preserve"> </w:t>
      </w:r>
      <w:r>
        <w:rPr>
          <w:u w:val="single"/>
        </w:rPr>
        <w:t>1</w:t>
      </w:r>
      <w:r w:rsidR="00975647">
        <w:rPr>
          <w:u w:val="single"/>
        </w:rPr>
        <w:t>3</w:t>
      </w:r>
      <w:r>
        <w:rPr>
          <w:u w:val="single"/>
        </w:rPr>
        <w:t>:</w:t>
      </w:r>
      <w:r>
        <w:rPr>
          <w:spacing w:val="-5"/>
          <w:u w:val="single"/>
        </w:rPr>
        <w:t xml:space="preserve"> </w:t>
      </w:r>
      <w:r>
        <w:rPr>
          <w:u w:val="single"/>
        </w:rPr>
        <w:t>Honey</w:t>
      </w:r>
      <w:r>
        <w:rPr>
          <w:spacing w:val="-4"/>
          <w:u w:val="single"/>
        </w:rPr>
        <w:t xml:space="preserve"> </w:t>
      </w:r>
      <w:r>
        <w:rPr>
          <w:u w:val="single"/>
        </w:rPr>
        <w:t>Cake</w:t>
      </w:r>
      <w:r>
        <w:rPr>
          <w:spacing w:val="-3"/>
          <w:u w:val="single"/>
        </w:rPr>
        <w:t xml:space="preserve"> </w:t>
      </w:r>
      <w:r>
        <w:rPr>
          <w:u w:val="single"/>
        </w:rPr>
        <w:t>(open</w:t>
      </w:r>
      <w:r>
        <w:rPr>
          <w:spacing w:val="-4"/>
          <w:u w:val="single"/>
        </w:rPr>
        <w:t xml:space="preserve"> </w:t>
      </w:r>
      <w:r>
        <w:rPr>
          <w:spacing w:val="-2"/>
          <w:u w:val="single"/>
        </w:rPr>
        <w:t>recipe)</w:t>
      </w:r>
    </w:p>
    <w:p w14:paraId="3BC8E00C" w14:textId="4FACC304" w:rsidR="000E3FF0" w:rsidRPr="00AE0A20" w:rsidRDefault="00F52B45" w:rsidP="00AE0A20">
      <w:pPr>
        <w:pStyle w:val="BodyText"/>
        <w:ind w:right="850"/>
      </w:pPr>
      <w:r>
        <w:t>Honey</w:t>
      </w:r>
      <w:r>
        <w:rPr>
          <w:spacing w:val="-2"/>
        </w:rPr>
        <w:t xml:space="preserve"> </w:t>
      </w:r>
      <w:r>
        <w:t>Cake</w:t>
      </w:r>
      <w:r>
        <w:rPr>
          <w:spacing w:val="-3"/>
        </w:rPr>
        <w:t xml:space="preserve"> </w:t>
      </w:r>
      <w:r>
        <w:t>(recipe</w:t>
      </w:r>
      <w:r>
        <w:rPr>
          <w:spacing w:val="-3"/>
        </w:rPr>
        <w:t xml:space="preserve"> </w:t>
      </w:r>
      <w:r>
        <w:t>of</w:t>
      </w:r>
      <w:r>
        <w:rPr>
          <w:spacing w:val="-3"/>
        </w:rPr>
        <w:t xml:space="preserve"> </w:t>
      </w:r>
      <w:r>
        <w:t>your</w:t>
      </w:r>
      <w:r>
        <w:rPr>
          <w:spacing w:val="-4"/>
        </w:rPr>
        <w:t xml:space="preserve"> </w:t>
      </w:r>
      <w:r>
        <w:t>choice).</w:t>
      </w:r>
      <w:r>
        <w:rPr>
          <w:spacing w:val="40"/>
        </w:rPr>
        <w:t xml:space="preserve"> </w:t>
      </w:r>
      <w:r>
        <w:t>Exhibitor</w:t>
      </w:r>
      <w:r>
        <w:rPr>
          <w:spacing w:val="-4"/>
        </w:rPr>
        <w:t xml:space="preserve"> </w:t>
      </w:r>
      <w:r>
        <w:t>may</w:t>
      </w:r>
      <w:r>
        <w:rPr>
          <w:spacing w:val="-1"/>
        </w:rPr>
        <w:t xml:space="preserve"> </w:t>
      </w:r>
      <w:r>
        <w:t>submit</w:t>
      </w:r>
      <w:r>
        <w:rPr>
          <w:spacing w:val="-3"/>
        </w:rPr>
        <w:t xml:space="preserve"> </w:t>
      </w:r>
      <w:r>
        <w:t>one</w:t>
      </w:r>
      <w:r>
        <w:rPr>
          <w:spacing w:val="-3"/>
        </w:rPr>
        <w:t xml:space="preserve"> </w:t>
      </w:r>
      <w:r>
        <w:t>example</w:t>
      </w:r>
      <w:r>
        <w:rPr>
          <w:spacing w:val="-3"/>
        </w:rPr>
        <w:t xml:space="preserve"> </w:t>
      </w:r>
      <w:r>
        <w:t>of</w:t>
      </w:r>
      <w:r>
        <w:rPr>
          <w:spacing w:val="-1"/>
        </w:rPr>
        <w:t xml:space="preserve"> </w:t>
      </w:r>
      <w:r>
        <w:t>a</w:t>
      </w:r>
      <w:r>
        <w:rPr>
          <w:spacing w:val="-4"/>
        </w:rPr>
        <w:t xml:space="preserve"> </w:t>
      </w:r>
      <w:r>
        <w:t>cake</w:t>
      </w:r>
      <w:r>
        <w:rPr>
          <w:spacing w:val="-3"/>
        </w:rPr>
        <w:t xml:space="preserve"> </w:t>
      </w:r>
      <w:r>
        <w:t>baked</w:t>
      </w:r>
      <w:r>
        <w:rPr>
          <w:spacing w:val="-1"/>
        </w:rPr>
        <w:t xml:space="preserve"> </w:t>
      </w:r>
      <w:r>
        <w:t>by</w:t>
      </w:r>
      <w:r>
        <w:rPr>
          <w:spacing w:val="-3"/>
        </w:rPr>
        <w:t xml:space="preserve"> </w:t>
      </w:r>
      <w:r>
        <w:t>the</w:t>
      </w:r>
      <w:r>
        <w:rPr>
          <w:spacing w:val="-1"/>
        </w:rPr>
        <w:t xml:space="preserve"> </w:t>
      </w:r>
      <w:r>
        <w:t>Exhibitor. An entry consists of one (1) standard size cake, or two (2) cupcakes. Cakes may be, but are not required to be, iced or glazed. Entries are to be presented on a cardboard base, in a standard white cardboard cake box. All entries will be tasted. Judges evaluate entries on the following: appearance, uniformity, moistness, texture, aroma, flavor, influence of honey on the finished product and originality.</w:t>
      </w:r>
      <w:r w:rsidR="00AE0A20">
        <w:t xml:space="preserve">  </w:t>
      </w:r>
      <w:r w:rsidR="00AE0A20" w:rsidRPr="00AE0A20">
        <w:t>An index card should accompany the entry.</w:t>
      </w:r>
    </w:p>
    <w:p w14:paraId="3BC8E00D" w14:textId="77777777" w:rsidR="000E3FF0" w:rsidRDefault="000E3FF0">
      <w:pPr>
        <w:pStyle w:val="BodyText"/>
        <w:spacing w:before="11"/>
        <w:ind w:left="0"/>
        <w:rPr>
          <w:b/>
          <w:i/>
          <w:sz w:val="21"/>
        </w:rPr>
      </w:pPr>
    </w:p>
    <w:p w14:paraId="3BC8E00E" w14:textId="73006871" w:rsidR="000E3FF0" w:rsidRDefault="00F52B45">
      <w:pPr>
        <w:pStyle w:val="BodyText"/>
      </w:pPr>
      <w:r>
        <w:rPr>
          <w:u w:val="single"/>
        </w:rPr>
        <w:t>Class</w:t>
      </w:r>
      <w:r>
        <w:rPr>
          <w:spacing w:val="-4"/>
          <w:u w:val="single"/>
        </w:rPr>
        <w:t xml:space="preserve"> </w:t>
      </w:r>
      <w:r>
        <w:rPr>
          <w:u w:val="single"/>
        </w:rPr>
        <w:t>1</w:t>
      </w:r>
      <w:r w:rsidR="00975647">
        <w:rPr>
          <w:u w:val="single"/>
        </w:rPr>
        <w:t>4</w:t>
      </w:r>
      <w:r>
        <w:rPr>
          <w:u w:val="single"/>
        </w:rPr>
        <w:t>:</w:t>
      </w:r>
      <w:r>
        <w:rPr>
          <w:spacing w:val="-3"/>
          <w:u w:val="single"/>
        </w:rPr>
        <w:t xml:space="preserve"> </w:t>
      </w:r>
      <w:r>
        <w:rPr>
          <w:u w:val="single"/>
        </w:rPr>
        <w:t>Honey</w:t>
      </w:r>
      <w:r>
        <w:rPr>
          <w:spacing w:val="-3"/>
          <w:u w:val="single"/>
        </w:rPr>
        <w:t xml:space="preserve"> </w:t>
      </w:r>
      <w:r>
        <w:rPr>
          <w:spacing w:val="-2"/>
          <w:u w:val="single"/>
        </w:rPr>
        <w:t>Breads</w:t>
      </w:r>
    </w:p>
    <w:p w14:paraId="3BC8E010" w14:textId="71B3B84D" w:rsidR="000E3FF0" w:rsidRDefault="00F52B45" w:rsidP="00AE0A20">
      <w:pPr>
        <w:pStyle w:val="BodyText"/>
        <w:spacing w:before="1"/>
        <w:ind w:right="821"/>
      </w:pPr>
      <w:r>
        <w:t>The Exhibitor may submit one example of a bread baked by the Exhibitor. An entry consists of one (1) standard size loaf, or two (2) rolls, biscuits, muffins, or mini-loaves.</w:t>
      </w:r>
      <w:r>
        <w:rPr>
          <w:spacing w:val="40"/>
        </w:rPr>
        <w:t xml:space="preserve"> </w:t>
      </w:r>
      <w:r>
        <w:t>Entries are to be presented on a plain white paper plate enclosed in a zip-type plastic bag. All entries will be tasted. Judges evaluate entries on the following: appearance, uniformity, moistness, texture, aroma, flavor, influence of honey on</w:t>
      </w:r>
      <w:r>
        <w:rPr>
          <w:spacing w:val="-2"/>
        </w:rPr>
        <w:t xml:space="preserve"> </w:t>
      </w:r>
      <w:r>
        <w:t>the</w:t>
      </w:r>
      <w:r>
        <w:rPr>
          <w:spacing w:val="-3"/>
        </w:rPr>
        <w:t xml:space="preserve"> </w:t>
      </w:r>
      <w:r>
        <w:t>finished</w:t>
      </w:r>
      <w:r>
        <w:rPr>
          <w:spacing w:val="-1"/>
        </w:rPr>
        <w:t xml:space="preserve"> </w:t>
      </w:r>
      <w:r>
        <w:t>product</w:t>
      </w:r>
      <w:r>
        <w:rPr>
          <w:spacing w:val="-1"/>
        </w:rPr>
        <w:t xml:space="preserve"> </w:t>
      </w:r>
      <w:r>
        <w:t>and</w:t>
      </w:r>
      <w:r>
        <w:rPr>
          <w:spacing w:val="-2"/>
        </w:rPr>
        <w:t xml:space="preserve"> </w:t>
      </w:r>
      <w:r>
        <w:t>originality. If</w:t>
      </w:r>
      <w:r>
        <w:rPr>
          <w:spacing w:val="-4"/>
        </w:rPr>
        <w:t xml:space="preserve"> </w:t>
      </w:r>
      <w:r>
        <w:t>your</w:t>
      </w:r>
      <w:r>
        <w:rPr>
          <w:spacing w:val="-1"/>
        </w:rPr>
        <w:t xml:space="preserve"> </w:t>
      </w:r>
      <w:r>
        <w:t>bread</w:t>
      </w:r>
      <w:r>
        <w:rPr>
          <w:spacing w:val="-4"/>
        </w:rPr>
        <w:t xml:space="preserve"> </w:t>
      </w:r>
      <w:r>
        <w:t>does not</w:t>
      </w:r>
      <w:r>
        <w:rPr>
          <w:spacing w:val="-1"/>
        </w:rPr>
        <w:t xml:space="preserve"> </w:t>
      </w:r>
      <w:r>
        <w:t>fit</w:t>
      </w:r>
      <w:r>
        <w:rPr>
          <w:spacing w:val="-1"/>
        </w:rPr>
        <w:t xml:space="preserve"> </w:t>
      </w:r>
      <w:r>
        <w:t>in</w:t>
      </w:r>
      <w:r>
        <w:rPr>
          <w:spacing w:val="-3"/>
        </w:rPr>
        <w:t xml:space="preserve"> </w:t>
      </w:r>
      <w:r>
        <w:t>a</w:t>
      </w:r>
      <w:r>
        <w:rPr>
          <w:spacing w:val="-3"/>
        </w:rPr>
        <w:t xml:space="preserve"> </w:t>
      </w:r>
      <w:r>
        <w:t>one-</w:t>
      </w:r>
      <w:r>
        <w:rPr>
          <w:spacing w:val="-4"/>
        </w:rPr>
        <w:t xml:space="preserve"> </w:t>
      </w:r>
      <w:r>
        <w:t>or</w:t>
      </w:r>
      <w:r>
        <w:rPr>
          <w:spacing w:val="-3"/>
        </w:rPr>
        <w:t xml:space="preserve"> </w:t>
      </w:r>
      <w:r>
        <w:t>two-gallon</w:t>
      </w:r>
      <w:r>
        <w:rPr>
          <w:spacing w:val="-2"/>
        </w:rPr>
        <w:t xml:space="preserve"> </w:t>
      </w:r>
      <w:r>
        <w:t>zip-lock bag,</w:t>
      </w:r>
      <w:r>
        <w:rPr>
          <w:spacing w:val="-1"/>
        </w:rPr>
        <w:t xml:space="preserve"> </w:t>
      </w:r>
      <w:r>
        <w:t>use any thing that can be resealed.</w:t>
      </w:r>
      <w:r w:rsidR="00AE0A20">
        <w:t xml:space="preserve">  An index card should accompany the entry</w:t>
      </w:r>
    </w:p>
    <w:p w14:paraId="16B2488D" w14:textId="50961653" w:rsidR="00975647" w:rsidRDefault="00975647" w:rsidP="00AE0A20">
      <w:pPr>
        <w:pStyle w:val="BodyText"/>
        <w:spacing w:before="1"/>
        <w:ind w:right="821"/>
      </w:pPr>
    </w:p>
    <w:p w14:paraId="28E34479" w14:textId="59E27480" w:rsidR="00975647" w:rsidRDefault="00975647" w:rsidP="00AE0A20">
      <w:pPr>
        <w:pStyle w:val="BodyText"/>
        <w:spacing w:before="1"/>
        <w:ind w:right="821"/>
        <w:rPr>
          <w:u w:val="single"/>
        </w:rPr>
      </w:pPr>
      <w:r>
        <w:rPr>
          <w:u w:val="single"/>
        </w:rPr>
        <w:t>Class 15:  Honey Confections</w:t>
      </w:r>
    </w:p>
    <w:p w14:paraId="5F9C31BB" w14:textId="502A0A29" w:rsidR="00975647" w:rsidRDefault="00975647" w:rsidP="00AE0A20">
      <w:pPr>
        <w:pStyle w:val="BodyText"/>
        <w:spacing w:before="1"/>
        <w:ind w:right="821"/>
      </w:pPr>
      <w:r>
        <w:t>A pastry tart or candy submitted in six (6) pieces on a covered paper plate.  Entries are judged on appearance, uniformity, moistness, texture, flavor, and aroma.  An index card with the name of the item and the recipe should accompany the exhibit.</w:t>
      </w:r>
    </w:p>
    <w:p w14:paraId="77D49784" w14:textId="31C58DE1" w:rsidR="00975647" w:rsidRDefault="00975647" w:rsidP="00AE0A20">
      <w:pPr>
        <w:pStyle w:val="BodyText"/>
        <w:spacing w:before="1"/>
        <w:ind w:right="821"/>
      </w:pPr>
    </w:p>
    <w:p w14:paraId="02E0AC03" w14:textId="57DDF2FC" w:rsidR="00975647" w:rsidRDefault="00975647" w:rsidP="00AE0A20">
      <w:pPr>
        <w:pStyle w:val="BodyText"/>
        <w:spacing w:before="1"/>
        <w:ind w:right="821"/>
      </w:pPr>
      <w:r>
        <w:rPr>
          <w:u w:val="single"/>
        </w:rPr>
        <w:t>Class 16: Honey Beverages</w:t>
      </w:r>
    </w:p>
    <w:p w14:paraId="06883FE1" w14:textId="2BEABEF3" w:rsidR="00975647" w:rsidRPr="00975647" w:rsidRDefault="00975647" w:rsidP="00AE0A20">
      <w:pPr>
        <w:pStyle w:val="BodyText"/>
        <w:spacing w:before="1"/>
        <w:ind w:right="821"/>
      </w:pPr>
      <w:r>
        <w:t>Non-alcoholic entries should be made in a pint jar with a lid.  An index card should accompany the entry that includes the name of the beverage and its ingredients.</w:t>
      </w:r>
    </w:p>
    <w:p w14:paraId="3BC8E011" w14:textId="77777777" w:rsidR="000E3FF0" w:rsidRDefault="000E3FF0">
      <w:pPr>
        <w:pStyle w:val="BodyText"/>
        <w:spacing w:before="10"/>
        <w:ind w:left="0"/>
        <w:rPr>
          <w:b/>
          <w:i/>
          <w:sz w:val="21"/>
        </w:rPr>
      </w:pPr>
    </w:p>
    <w:p w14:paraId="3BC8E012" w14:textId="0281DC45" w:rsidR="000E3FF0" w:rsidRDefault="00F52B45">
      <w:pPr>
        <w:pStyle w:val="BodyText"/>
        <w:spacing w:before="1"/>
      </w:pPr>
      <w:r>
        <w:rPr>
          <w:u w:val="single"/>
        </w:rPr>
        <w:t>Class</w:t>
      </w:r>
      <w:r>
        <w:rPr>
          <w:spacing w:val="-4"/>
          <w:u w:val="single"/>
        </w:rPr>
        <w:t xml:space="preserve"> </w:t>
      </w:r>
      <w:r>
        <w:rPr>
          <w:u w:val="single"/>
        </w:rPr>
        <w:t>1</w:t>
      </w:r>
      <w:r w:rsidR="00975647">
        <w:rPr>
          <w:u w:val="single"/>
        </w:rPr>
        <w:t>7</w:t>
      </w:r>
      <w:r>
        <w:rPr>
          <w:u w:val="single"/>
        </w:rPr>
        <w:t>:</w:t>
      </w:r>
      <w:r>
        <w:rPr>
          <w:spacing w:val="-6"/>
          <w:u w:val="single"/>
        </w:rPr>
        <w:t xml:space="preserve"> </w:t>
      </w:r>
      <w:r>
        <w:rPr>
          <w:u w:val="single"/>
        </w:rPr>
        <w:t>Photographs</w:t>
      </w:r>
      <w:r>
        <w:rPr>
          <w:spacing w:val="-3"/>
          <w:u w:val="single"/>
        </w:rPr>
        <w:t xml:space="preserve"> </w:t>
      </w:r>
      <w:r>
        <w:rPr>
          <w:u w:val="single"/>
        </w:rPr>
        <w:t>Related</w:t>
      </w:r>
      <w:r>
        <w:rPr>
          <w:spacing w:val="-5"/>
          <w:u w:val="single"/>
        </w:rPr>
        <w:t xml:space="preserve"> </w:t>
      </w:r>
      <w:r>
        <w:rPr>
          <w:u w:val="single"/>
        </w:rPr>
        <w:t>to</w:t>
      </w:r>
      <w:r>
        <w:rPr>
          <w:spacing w:val="-2"/>
          <w:u w:val="single"/>
        </w:rPr>
        <w:t xml:space="preserve"> Beekeeping</w:t>
      </w:r>
    </w:p>
    <w:p w14:paraId="3BC8E014" w14:textId="0A6D7A07" w:rsidR="000E3FF0" w:rsidRDefault="00F52B45" w:rsidP="00975647">
      <w:pPr>
        <w:pStyle w:val="BodyText"/>
        <w:ind w:right="850"/>
      </w:pPr>
      <w:r>
        <w:t>Photography entries must be a single photo related to beekeeping. Multiple photographs in a single frame</w:t>
      </w:r>
      <w:r>
        <w:rPr>
          <w:spacing w:val="-4"/>
        </w:rPr>
        <w:t xml:space="preserve"> </w:t>
      </w:r>
      <w:r>
        <w:t>are</w:t>
      </w:r>
      <w:r>
        <w:rPr>
          <w:spacing w:val="-1"/>
        </w:rPr>
        <w:t xml:space="preserve"> </w:t>
      </w:r>
      <w:r>
        <w:t>not</w:t>
      </w:r>
      <w:r>
        <w:rPr>
          <w:spacing w:val="-2"/>
        </w:rPr>
        <w:t xml:space="preserve"> </w:t>
      </w:r>
      <w:r>
        <w:t>permitted.</w:t>
      </w:r>
      <w:r>
        <w:rPr>
          <w:spacing w:val="-3"/>
        </w:rPr>
        <w:t xml:space="preserve"> </w:t>
      </w:r>
      <w:r>
        <w:t>A</w:t>
      </w:r>
      <w:r>
        <w:rPr>
          <w:spacing w:val="-3"/>
        </w:rPr>
        <w:t xml:space="preserve"> </w:t>
      </w:r>
      <w:r>
        <w:t>photo</w:t>
      </w:r>
      <w:r>
        <w:rPr>
          <w:spacing w:val="-3"/>
        </w:rPr>
        <w:t xml:space="preserve"> </w:t>
      </w:r>
      <w:r>
        <w:t>must</w:t>
      </w:r>
      <w:r>
        <w:rPr>
          <w:spacing w:val="-1"/>
        </w:rPr>
        <w:t xml:space="preserve"> </w:t>
      </w:r>
      <w:r>
        <w:t>be</w:t>
      </w:r>
      <w:r>
        <w:rPr>
          <w:spacing w:val="-4"/>
        </w:rPr>
        <w:t xml:space="preserve"> </w:t>
      </w:r>
      <w:r>
        <w:t>in</w:t>
      </w:r>
      <w:r>
        <w:rPr>
          <w:spacing w:val="-2"/>
        </w:rPr>
        <w:t xml:space="preserve"> </w:t>
      </w:r>
      <w:r>
        <w:t>a</w:t>
      </w:r>
      <w:r>
        <w:rPr>
          <w:spacing w:val="-2"/>
        </w:rPr>
        <w:t xml:space="preserve"> </w:t>
      </w:r>
      <w:r>
        <w:t>self-standing</w:t>
      </w:r>
      <w:r>
        <w:rPr>
          <w:spacing w:val="-3"/>
        </w:rPr>
        <w:t xml:space="preserve"> </w:t>
      </w:r>
      <w:r>
        <w:t>frame</w:t>
      </w:r>
      <w:r>
        <w:rPr>
          <w:spacing w:val="-4"/>
        </w:rPr>
        <w:t xml:space="preserve"> </w:t>
      </w:r>
      <w:r>
        <w:t>or</w:t>
      </w:r>
      <w:r>
        <w:rPr>
          <w:spacing w:val="-1"/>
        </w:rPr>
        <w:t xml:space="preserve"> </w:t>
      </w:r>
      <w:r>
        <w:t>placed</w:t>
      </w:r>
      <w:r>
        <w:rPr>
          <w:spacing w:val="-2"/>
        </w:rPr>
        <w:t xml:space="preserve"> </w:t>
      </w:r>
      <w:r>
        <w:t>on</w:t>
      </w:r>
      <w:r>
        <w:rPr>
          <w:spacing w:val="-5"/>
        </w:rPr>
        <w:t xml:space="preserve"> </w:t>
      </w:r>
      <w:r>
        <w:t>an</w:t>
      </w:r>
      <w:r>
        <w:rPr>
          <w:spacing w:val="-3"/>
        </w:rPr>
        <w:t xml:space="preserve"> </w:t>
      </w:r>
      <w:r>
        <w:t>easel</w:t>
      </w:r>
      <w:r>
        <w:rPr>
          <w:spacing w:val="-2"/>
        </w:rPr>
        <w:t xml:space="preserve"> </w:t>
      </w:r>
      <w:r>
        <w:t>along</w:t>
      </w:r>
      <w:r>
        <w:rPr>
          <w:spacing w:val="-3"/>
        </w:rPr>
        <w:t xml:space="preserve"> </w:t>
      </w:r>
      <w:r>
        <w:t>with</w:t>
      </w:r>
      <w:r>
        <w:rPr>
          <w:spacing w:val="-2"/>
        </w:rPr>
        <w:t xml:space="preserve"> </w:t>
      </w:r>
      <w:r>
        <w:t>a</w:t>
      </w:r>
      <w:r w:rsidR="00975647">
        <w:t xml:space="preserve">n index </w:t>
      </w:r>
      <w:r>
        <w:t>card</w:t>
      </w:r>
      <w:r>
        <w:rPr>
          <w:spacing w:val="-4"/>
        </w:rPr>
        <w:t xml:space="preserve"> </w:t>
      </w:r>
      <w:r>
        <w:t>giving</w:t>
      </w:r>
      <w:r>
        <w:rPr>
          <w:spacing w:val="-3"/>
        </w:rPr>
        <w:t xml:space="preserve"> </w:t>
      </w:r>
      <w:r>
        <w:t>the</w:t>
      </w:r>
      <w:r>
        <w:rPr>
          <w:spacing w:val="-2"/>
        </w:rPr>
        <w:t xml:space="preserve"> </w:t>
      </w:r>
      <w:r>
        <w:t>title</w:t>
      </w:r>
      <w:r>
        <w:rPr>
          <w:spacing w:val="-2"/>
        </w:rPr>
        <w:t xml:space="preserve"> </w:t>
      </w:r>
      <w:r>
        <w:t>and</w:t>
      </w:r>
      <w:r>
        <w:rPr>
          <w:spacing w:val="-3"/>
        </w:rPr>
        <w:t xml:space="preserve"> </w:t>
      </w:r>
      <w:r>
        <w:t>a</w:t>
      </w:r>
      <w:r>
        <w:rPr>
          <w:spacing w:val="-2"/>
        </w:rPr>
        <w:t xml:space="preserve"> </w:t>
      </w:r>
      <w:r>
        <w:t>brief</w:t>
      </w:r>
      <w:r>
        <w:rPr>
          <w:spacing w:val="-2"/>
        </w:rPr>
        <w:t xml:space="preserve"> </w:t>
      </w:r>
      <w:r>
        <w:t>story</w:t>
      </w:r>
      <w:r>
        <w:rPr>
          <w:spacing w:val="-4"/>
        </w:rPr>
        <w:t xml:space="preserve"> </w:t>
      </w:r>
      <w:r>
        <w:t>behind</w:t>
      </w:r>
      <w:r>
        <w:rPr>
          <w:spacing w:val="-3"/>
        </w:rPr>
        <w:t xml:space="preserve"> </w:t>
      </w:r>
      <w:r>
        <w:t>the</w:t>
      </w:r>
      <w:r>
        <w:rPr>
          <w:spacing w:val="-4"/>
        </w:rPr>
        <w:t xml:space="preserve"> </w:t>
      </w:r>
      <w:r>
        <w:t>photograph. No</w:t>
      </w:r>
      <w:r>
        <w:rPr>
          <w:spacing w:val="-1"/>
        </w:rPr>
        <w:t xml:space="preserve"> </w:t>
      </w:r>
      <w:r>
        <w:t>name</w:t>
      </w:r>
      <w:r>
        <w:rPr>
          <w:spacing w:val="-2"/>
        </w:rPr>
        <w:t xml:space="preserve"> </w:t>
      </w:r>
      <w:r>
        <w:t>should</w:t>
      </w:r>
      <w:r>
        <w:rPr>
          <w:spacing w:val="-4"/>
        </w:rPr>
        <w:t xml:space="preserve"> </w:t>
      </w:r>
      <w:r>
        <w:t>be</w:t>
      </w:r>
      <w:r>
        <w:rPr>
          <w:spacing w:val="-2"/>
        </w:rPr>
        <w:t xml:space="preserve"> </w:t>
      </w:r>
      <w:r>
        <w:t>listed</w:t>
      </w:r>
      <w:r>
        <w:rPr>
          <w:spacing w:val="-5"/>
        </w:rPr>
        <w:t xml:space="preserve"> </w:t>
      </w:r>
      <w:r>
        <w:t>on</w:t>
      </w:r>
      <w:r>
        <w:rPr>
          <w:spacing w:val="-3"/>
        </w:rPr>
        <w:t xml:space="preserve"> </w:t>
      </w:r>
      <w:r>
        <w:t>the</w:t>
      </w:r>
      <w:r>
        <w:rPr>
          <w:spacing w:val="-2"/>
        </w:rPr>
        <w:t xml:space="preserve"> </w:t>
      </w:r>
      <w:r>
        <w:t xml:space="preserve">card. Each photo will be evaluated on subject matter, aesthetic appeal, technical proficiency, creativity and </w:t>
      </w:r>
      <w:r>
        <w:rPr>
          <w:spacing w:val="-2"/>
        </w:rPr>
        <w:t>originality.</w:t>
      </w:r>
    </w:p>
    <w:p w14:paraId="3BC8E015" w14:textId="77777777" w:rsidR="000E3FF0" w:rsidRDefault="000E3FF0">
      <w:pPr>
        <w:pStyle w:val="BodyText"/>
        <w:spacing w:before="1"/>
        <w:ind w:left="0"/>
      </w:pPr>
    </w:p>
    <w:p w14:paraId="3BC8E016" w14:textId="57419C7C" w:rsidR="000E3FF0" w:rsidRDefault="00F52B45">
      <w:pPr>
        <w:pStyle w:val="BodyText"/>
        <w:ind w:left="114"/>
      </w:pPr>
      <w:r>
        <w:rPr>
          <w:u w:val="single"/>
        </w:rPr>
        <w:t>Class</w:t>
      </w:r>
      <w:r>
        <w:rPr>
          <w:spacing w:val="-3"/>
          <w:u w:val="single"/>
        </w:rPr>
        <w:t xml:space="preserve"> </w:t>
      </w:r>
      <w:r>
        <w:rPr>
          <w:u w:val="single"/>
        </w:rPr>
        <w:t>1</w:t>
      </w:r>
      <w:r w:rsidR="00975647">
        <w:rPr>
          <w:u w:val="single"/>
        </w:rPr>
        <w:t>8</w:t>
      </w:r>
      <w:r>
        <w:rPr>
          <w:u w:val="single"/>
        </w:rPr>
        <w:t>:</w:t>
      </w:r>
      <w:r>
        <w:rPr>
          <w:spacing w:val="-4"/>
          <w:u w:val="single"/>
        </w:rPr>
        <w:t xml:space="preserve"> </w:t>
      </w:r>
      <w:r>
        <w:rPr>
          <w:u w:val="single"/>
        </w:rPr>
        <w:t>Artwork</w:t>
      </w:r>
      <w:r>
        <w:rPr>
          <w:spacing w:val="-5"/>
          <w:u w:val="single"/>
        </w:rPr>
        <w:t xml:space="preserve"> </w:t>
      </w:r>
      <w:r>
        <w:rPr>
          <w:u w:val="single"/>
        </w:rPr>
        <w:t>Related</w:t>
      </w:r>
      <w:r>
        <w:rPr>
          <w:spacing w:val="-4"/>
          <w:u w:val="single"/>
        </w:rPr>
        <w:t xml:space="preserve"> </w:t>
      </w:r>
      <w:r>
        <w:rPr>
          <w:u w:val="single"/>
        </w:rPr>
        <w:t>to</w:t>
      </w:r>
      <w:r>
        <w:rPr>
          <w:spacing w:val="-1"/>
          <w:u w:val="single"/>
        </w:rPr>
        <w:t xml:space="preserve"> </w:t>
      </w:r>
      <w:r>
        <w:rPr>
          <w:spacing w:val="-2"/>
          <w:u w:val="single"/>
        </w:rPr>
        <w:t>Beekeeping</w:t>
      </w:r>
    </w:p>
    <w:p w14:paraId="3BC8E01C" w14:textId="3C6EA27C" w:rsidR="000E3FF0" w:rsidRDefault="00F52B45" w:rsidP="00975647">
      <w:pPr>
        <w:pStyle w:val="BodyText"/>
        <w:ind w:right="1039"/>
      </w:pPr>
      <w:r>
        <w:t>An</w:t>
      </w:r>
      <w:r>
        <w:rPr>
          <w:spacing w:val="-3"/>
        </w:rPr>
        <w:t xml:space="preserve"> </w:t>
      </w:r>
      <w:r>
        <w:t>entry</w:t>
      </w:r>
      <w:r>
        <w:rPr>
          <w:spacing w:val="-2"/>
        </w:rPr>
        <w:t xml:space="preserve"> </w:t>
      </w:r>
      <w:r>
        <w:t>is</w:t>
      </w:r>
      <w:r>
        <w:rPr>
          <w:spacing w:val="-2"/>
        </w:rPr>
        <w:t xml:space="preserve"> </w:t>
      </w:r>
      <w:r>
        <w:t>one</w:t>
      </w:r>
      <w:r>
        <w:rPr>
          <w:spacing w:val="-2"/>
        </w:rPr>
        <w:t xml:space="preserve"> </w:t>
      </w:r>
      <w:r>
        <w:t>item.</w:t>
      </w:r>
      <w:r>
        <w:rPr>
          <w:spacing w:val="-2"/>
        </w:rPr>
        <w:t xml:space="preserve"> </w:t>
      </w:r>
      <w:r>
        <w:t>A</w:t>
      </w:r>
      <w:r>
        <w:rPr>
          <w:spacing w:val="-2"/>
        </w:rPr>
        <w:t xml:space="preserve"> </w:t>
      </w:r>
      <w:r>
        <w:t>Painting</w:t>
      </w:r>
      <w:r>
        <w:rPr>
          <w:spacing w:val="-2"/>
        </w:rPr>
        <w:t xml:space="preserve"> </w:t>
      </w:r>
      <w:r>
        <w:t>must</w:t>
      </w:r>
      <w:r>
        <w:rPr>
          <w:spacing w:val="-1"/>
        </w:rPr>
        <w:t xml:space="preserve"> </w:t>
      </w:r>
      <w:r>
        <w:t>be</w:t>
      </w:r>
      <w:r>
        <w:rPr>
          <w:spacing w:val="-2"/>
        </w:rPr>
        <w:t xml:space="preserve"> </w:t>
      </w:r>
      <w:r>
        <w:t>displayed</w:t>
      </w:r>
      <w:r>
        <w:rPr>
          <w:spacing w:val="-2"/>
        </w:rPr>
        <w:t xml:space="preserve"> </w:t>
      </w:r>
      <w:r>
        <w:t>on</w:t>
      </w:r>
      <w:r>
        <w:rPr>
          <w:spacing w:val="-2"/>
        </w:rPr>
        <w:t xml:space="preserve"> </w:t>
      </w:r>
      <w:r>
        <w:t>an</w:t>
      </w:r>
      <w:r>
        <w:rPr>
          <w:spacing w:val="-2"/>
        </w:rPr>
        <w:t xml:space="preserve"> </w:t>
      </w:r>
      <w:r>
        <w:t>easel</w:t>
      </w:r>
      <w:r>
        <w:rPr>
          <w:spacing w:val="-4"/>
        </w:rPr>
        <w:t xml:space="preserve"> </w:t>
      </w:r>
      <w:r>
        <w:t>or</w:t>
      </w:r>
      <w:r>
        <w:rPr>
          <w:spacing w:val="-4"/>
        </w:rPr>
        <w:t xml:space="preserve"> </w:t>
      </w:r>
      <w:r>
        <w:t>be</w:t>
      </w:r>
      <w:r>
        <w:rPr>
          <w:spacing w:val="-2"/>
        </w:rPr>
        <w:t xml:space="preserve"> </w:t>
      </w:r>
      <w:r>
        <w:t>free</w:t>
      </w:r>
      <w:r>
        <w:rPr>
          <w:spacing w:val="-2"/>
        </w:rPr>
        <w:t xml:space="preserve"> </w:t>
      </w:r>
      <w:r>
        <w:t>standing.</w:t>
      </w:r>
      <w:r>
        <w:rPr>
          <w:spacing w:val="-2"/>
        </w:rPr>
        <w:t xml:space="preserve"> </w:t>
      </w:r>
      <w:r>
        <w:t>Stained</w:t>
      </w:r>
      <w:r>
        <w:rPr>
          <w:spacing w:val="-2"/>
        </w:rPr>
        <w:t xml:space="preserve"> </w:t>
      </w:r>
      <w:r>
        <w:t>Glass</w:t>
      </w:r>
      <w:r>
        <w:rPr>
          <w:spacing w:val="-4"/>
        </w:rPr>
        <w:t xml:space="preserve"> </w:t>
      </w:r>
      <w:r>
        <w:t>must be</w:t>
      </w:r>
      <w:r>
        <w:rPr>
          <w:spacing w:val="-1"/>
        </w:rPr>
        <w:t xml:space="preserve"> </w:t>
      </w:r>
      <w:r>
        <w:t>displayed</w:t>
      </w:r>
      <w:r>
        <w:rPr>
          <w:spacing w:val="-2"/>
        </w:rPr>
        <w:t xml:space="preserve"> </w:t>
      </w:r>
      <w:r>
        <w:t>free</w:t>
      </w:r>
      <w:r>
        <w:rPr>
          <w:spacing w:val="-3"/>
        </w:rPr>
        <w:t xml:space="preserve"> </w:t>
      </w:r>
      <w:r>
        <w:t>standing</w:t>
      </w:r>
      <w:r>
        <w:rPr>
          <w:spacing w:val="-4"/>
        </w:rPr>
        <w:t xml:space="preserve"> </w:t>
      </w:r>
      <w:r>
        <w:t>or</w:t>
      </w:r>
      <w:r>
        <w:rPr>
          <w:spacing w:val="-3"/>
        </w:rPr>
        <w:t xml:space="preserve"> </w:t>
      </w:r>
      <w:r>
        <w:t>on</w:t>
      </w:r>
      <w:r>
        <w:rPr>
          <w:spacing w:val="-2"/>
        </w:rPr>
        <w:t xml:space="preserve"> </w:t>
      </w:r>
      <w:r>
        <w:t>an</w:t>
      </w:r>
      <w:r>
        <w:rPr>
          <w:spacing w:val="-1"/>
        </w:rPr>
        <w:t xml:space="preserve"> </w:t>
      </w:r>
      <w:r>
        <w:t>easel.</w:t>
      </w:r>
      <w:r>
        <w:rPr>
          <w:spacing w:val="-1"/>
        </w:rPr>
        <w:t xml:space="preserve"> </w:t>
      </w:r>
      <w:r>
        <w:t>Sculpture</w:t>
      </w:r>
      <w:r>
        <w:rPr>
          <w:spacing w:val="-4"/>
        </w:rPr>
        <w:t xml:space="preserve"> </w:t>
      </w:r>
      <w:r>
        <w:t>should</w:t>
      </w:r>
      <w:r>
        <w:rPr>
          <w:spacing w:val="-3"/>
        </w:rPr>
        <w:t xml:space="preserve"> </w:t>
      </w:r>
      <w:r>
        <w:t>be</w:t>
      </w:r>
      <w:r>
        <w:rPr>
          <w:spacing w:val="-1"/>
        </w:rPr>
        <w:t xml:space="preserve"> </w:t>
      </w:r>
      <w:r>
        <w:t>free</w:t>
      </w:r>
      <w:r>
        <w:rPr>
          <w:spacing w:val="-1"/>
        </w:rPr>
        <w:t xml:space="preserve"> </w:t>
      </w:r>
      <w:r>
        <w:t>standing.</w:t>
      </w:r>
      <w:r>
        <w:rPr>
          <w:spacing w:val="-1"/>
        </w:rPr>
        <w:t xml:space="preserve"> </w:t>
      </w:r>
      <w:r>
        <w:t>All</w:t>
      </w:r>
      <w:r>
        <w:rPr>
          <w:spacing w:val="-1"/>
        </w:rPr>
        <w:t xml:space="preserve"> </w:t>
      </w:r>
      <w:r>
        <w:t>art</w:t>
      </w:r>
      <w:r>
        <w:rPr>
          <w:spacing w:val="-1"/>
        </w:rPr>
        <w:t xml:space="preserve"> </w:t>
      </w:r>
      <w:r>
        <w:t>items</w:t>
      </w:r>
      <w:r>
        <w:rPr>
          <w:spacing w:val="-4"/>
        </w:rPr>
        <w:t xml:space="preserve"> </w:t>
      </w:r>
      <w:r>
        <w:t>must</w:t>
      </w:r>
      <w:r>
        <w:rPr>
          <w:spacing w:val="-1"/>
        </w:rPr>
        <w:t xml:space="preserve"> </w:t>
      </w:r>
      <w:r>
        <w:t>have</w:t>
      </w:r>
      <w:r>
        <w:rPr>
          <w:spacing w:val="-1"/>
        </w:rPr>
        <w:t xml:space="preserve"> </w:t>
      </w:r>
      <w:r>
        <w:t>a</w:t>
      </w:r>
      <w:r w:rsidR="00975647">
        <w:t>n index</w:t>
      </w:r>
      <w:r>
        <w:t xml:space="preserve"> card giving </w:t>
      </w:r>
      <w:r w:rsidR="00975647">
        <w:t>the</w:t>
      </w:r>
      <w:r>
        <w:t xml:space="preserve"> title and a brief story describing the piece.</w:t>
      </w:r>
      <w:r>
        <w:rPr>
          <w:spacing w:val="40"/>
        </w:rPr>
        <w:t xml:space="preserve"> </w:t>
      </w:r>
      <w:r>
        <w:t xml:space="preserve">No name should be listed on the card. Each entry will be evaluated on subject matter, aesthetic appeal, technical proficiency, creativity and </w:t>
      </w:r>
      <w:r>
        <w:rPr>
          <w:spacing w:val="-2"/>
        </w:rPr>
        <w:t>originality.</w:t>
      </w:r>
    </w:p>
    <w:p w14:paraId="3BC8E01D" w14:textId="77777777" w:rsidR="000E3FF0" w:rsidRDefault="000E3FF0">
      <w:pPr>
        <w:pStyle w:val="BodyText"/>
        <w:spacing w:before="10"/>
        <w:ind w:left="0"/>
        <w:rPr>
          <w:sz w:val="21"/>
        </w:rPr>
      </w:pPr>
    </w:p>
    <w:p w14:paraId="5AFEEFCA" w14:textId="77777777" w:rsidR="000531F6" w:rsidRDefault="000531F6">
      <w:pPr>
        <w:pStyle w:val="BodyText"/>
        <w:spacing w:before="1"/>
        <w:rPr>
          <w:u w:val="single"/>
        </w:rPr>
      </w:pPr>
    </w:p>
    <w:p w14:paraId="072779EF" w14:textId="77777777" w:rsidR="000531F6" w:rsidRDefault="00F52B45" w:rsidP="000531F6">
      <w:pPr>
        <w:pStyle w:val="BodyText"/>
        <w:spacing w:before="1"/>
        <w:rPr>
          <w:spacing w:val="-2"/>
          <w:u w:val="single"/>
        </w:rPr>
      </w:pPr>
      <w:r>
        <w:rPr>
          <w:u w:val="single"/>
        </w:rPr>
        <w:lastRenderedPageBreak/>
        <w:t>Class</w:t>
      </w:r>
      <w:r>
        <w:rPr>
          <w:spacing w:val="-3"/>
          <w:u w:val="single"/>
        </w:rPr>
        <w:t xml:space="preserve"> </w:t>
      </w:r>
      <w:r>
        <w:rPr>
          <w:u w:val="single"/>
        </w:rPr>
        <w:t>1</w:t>
      </w:r>
      <w:r w:rsidR="00975647">
        <w:rPr>
          <w:u w:val="single"/>
        </w:rPr>
        <w:t>9</w:t>
      </w:r>
      <w:r>
        <w:rPr>
          <w:u w:val="single"/>
        </w:rPr>
        <w:t>:</w:t>
      </w:r>
      <w:r>
        <w:rPr>
          <w:spacing w:val="-4"/>
          <w:u w:val="single"/>
        </w:rPr>
        <w:t xml:space="preserve"> </w:t>
      </w:r>
      <w:r>
        <w:rPr>
          <w:u w:val="single"/>
        </w:rPr>
        <w:t>Poetry</w:t>
      </w:r>
      <w:r>
        <w:rPr>
          <w:spacing w:val="-5"/>
          <w:u w:val="single"/>
        </w:rPr>
        <w:t xml:space="preserve"> </w:t>
      </w:r>
      <w:r>
        <w:rPr>
          <w:u w:val="single"/>
        </w:rPr>
        <w:t>Related</w:t>
      </w:r>
      <w:r>
        <w:rPr>
          <w:spacing w:val="-3"/>
          <w:u w:val="single"/>
        </w:rPr>
        <w:t xml:space="preserve"> </w:t>
      </w:r>
      <w:r>
        <w:rPr>
          <w:u w:val="single"/>
        </w:rPr>
        <w:t>to</w:t>
      </w:r>
      <w:r>
        <w:rPr>
          <w:spacing w:val="-3"/>
          <w:u w:val="single"/>
        </w:rPr>
        <w:t xml:space="preserve"> </w:t>
      </w:r>
      <w:r>
        <w:rPr>
          <w:spacing w:val="-2"/>
          <w:u w:val="single"/>
        </w:rPr>
        <w:t>Beekeeping</w:t>
      </w:r>
    </w:p>
    <w:p w14:paraId="3BC8E020" w14:textId="35BF4E31" w:rsidR="000E3FF0" w:rsidRDefault="00F52B45" w:rsidP="000531F6">
      <w:pPr>
        <w:pStyle w:val="BodyText"/>
        <w:spacing w:before="1"/>
      </w:pPr>
      <w:r>
        <w:t>This class includes the literary art of rhythmical composition for pleasure</w:t>
      </w:r>
      <w:r w:rsidR="003B089F">
        <w:t xml:space="preserve"> or</w:t>
      </w:r>
      <w:r>
        <w:t xml:space="preserve"> thought.</w:t>
      </w:r>
      <w:r>
        <w:rPr>
          <w:spacing w:val="40"/>
        </w:rPr>
        <w:t xml:space="preserve"> </w:t>
      </w:r>
      <w:r>
        <w:t>An Exhibitor may submit one example of any</w:t>
      </w:r>
      <w:r>
        <w:rPr>
          <w:spacing w:val="-1"/>
        </w:rPr>
        <w:t xml:space="preserve"> </w:t>
      </w:r>
      <w:r>
        <w:t>beekeeping-related</w:t>
      </w:r>
      <w:r>
        <w:rPr>
          <w:spacing w:val="-2"/>
        </w:rPr>
        <w:t xml:space="preserve"> </w:t>
      </w:r>
      <w:r>
        <w:t>poetry</w:t>
      </w:r>
      <w:r>
        <w:rPr>
          <w:spacing w:val="-3"/>
        </w:rPr>
        <w:t xml:space="preserve"> </w:t>
      </w:r>
      <w:r>
        <w:t>of</w:t>
      </w:r>
      <w:r>
        <w:rPr>
          <w:spacing w:val="-3"/>
        </w:rPr>
        <w:t xml:space="preserve"> </w:t>
      </w:r>
      <w:r>
        <w:t>their</w:t>
      </w:r>
      <w:r>
        <w:rPr>
          <w:spacing w:val="-4"/>
        </w:rPr>
        <w:t xml:space="preserve"> </w:t>
      </w:r>
      <w:r>
        <w:t>own</w:t>
      </w:r>
      <w:r>
        <w:rPr>
          <w:spacing w:val="-3"/>
        </w:rPr>
        <w:t xml:space="preserve"> </w:t>
      </w:r>
      <w:r>
        <w:t>creation</w:t>
      </w:r>
      <w:r>
        <w:rPr>
          <w:spacing w:val="-4"/>
        </w:rPr>
        <w:t xml:space="preserve"> </w:t>
      </w:r>
      <w:r>
        <w:t xml:space="preserve">of </w:t>
      </w:r>
      <w:r>
        <w:rPr>
          <w:b/>
        </w:rPr>
        <w:t>not</w:t>
      </w:r>
      <w:r>
        <w:rPr>
          <w:b/>
          <w:spacing w:val="-1"/>
        </w:rPr>
        <w:t xml:space="preserve"> </w:t>
      </w:r>
      <w:r>
        <w:rPr>
          <w:b/>
        </w:rPr>
        <w:t>more</w:t>
      </w:r>
      <w:r>
        <w:rPr>
          <w:b/>
          <w:spacing w:val="-2"/>
        </w:rPr>
        <w:t xml:space="preserve"> </w:t>
      </w:r>
      <w:r>
        <w:rPr>
          <w:b/>
        </w:rPr>
        <w:t>than</w:t>
      </w:r>
      <w:r>
        <w:rPr>
          <w:b/>
          <w:spacing w:val="-2"/>
        </w:rPr>
        <w:t xml:space="preserve"> </w:t>
      </w:r>
      <w:r>
        <w:rPr>
          <w:b/>
        </w:rPr>
        <w:t>200</w:t>
      </w:r>
      <w:r>
        <w:rPr>
          <w:b/>
          <w:spacing w:val="-3"/>
        </w:rPr>
        <w:t xml:space="preserve"> </w:t>
      </w:r>
      <w:r>
        <w:rPr>
          <w:b/>
        </w:rPr>
        <w:t>words</w:t>
      </w:r>
      <w:r>
        <w:rPr>
          <w:b/>
          <w:spacing w:val="-1"/>
        </w:rPr>
        <w:t xml:space="preserve"> </w:t>
      </w:r>
      <w:r>
        <w:rPr>
          <w:b/>
        </w:rPr>
        <w:t>or</w:t>
      </w:r>
      <w:r>
        <w:rPr>
          <w:b/>
          <w:spacing w:val="-1"/>
        </w:rPr>
        <w:t xml:space="preserve"> </w:t>
      </w:r>
      <w:r>
        <w:rPr>
          <w:b/>
        </w:rPr>
        <w:t>20</w:t>
      </w:r>
      <w:r>
        <w:rPr>
          <w:b/>
          <w:spacing w:val="-3"/>
        </w:rPr>
        <w:t xml:space="preserve"> </w:t>
      </w:r>
      <w:r>
        <w:rPr>
          <w:b/>
        </w:rPr>
        <w:t>lines</w:t>
      </w:r>
      <w:r>
        <w:t>,</w:t>
      </w:r>
      <w:r>
        <w:rPr>
          <w:spacing w:val="-4"/>
        </w:rPr>
        <w:t xml:space="preserve"> </w:t>
      </w:r>
      <w:r>
        <w:t xml:space="preserve">whichever is greater, excluding </w:t>
      </w:r>
      <w:r w:rsidR="003B089F">
        <w:t xml:space="preserve">the </w:t>
      </w:r>
      <w:r>
        <w:t>title line. All poems may be either neatly handwritten or typed, single or double spaced. Poems may be of any form or style. All entries must be original works. Judges evaluate entries on the following: subject matter, aesthetic appeal, technical proficiency, creativity, and originality.</w:t>
      </w:r>
    </w:p>
    <w:p w14:paraId="3BC8E021" w14:textId="63EB34CA" w:rsidR="000E3FF0" w:rsidRDefault="00F52B45">
      <w:pPr>
        <w:ind w:left="100" w:right="911"/>
        <w:jc w:val="both"/>
        <w:rPr>
          <w:b/>
        </w:rPr>
      </w:pPr>
      <w:r>
        <w:rPr>
          <w:b/>
        </w:rPr>
        <w:t>*Copyright</w:t>
      </w:r>
      <w:r>
        <w:rPr>
          <w:b/>
          <w:spacing w:val="-4"/>
        </w:rPr>
        <w:t xml:space="preserve"> </w:t>
      </w:r>
      <w:r>
        <w:rPr>
          <w:b/>
        </w:rPr>
        <w:t>of</w:t>
      </w:r>
      <w:r>
        <w:rPr>
          <w:b/>
          <w:spacing w:val="-3"/>
        </w:rPr>
        <w:t xml:space="preserve"> </w:t>
      </w:r>
      <w:r>
        <w:rPr>
          <w:b/>
        </w:rPr>
        <w:t>each</w:t>
      </w:r>
      <w:r>
        <w:rPr>
          <w:b/>
          <w:spacing w:val="-3"/>
        </w:rPr>
        <w:t xml:space="preserve"> </w:t>
      </w:r>
      <w:r>
        <w:rPr>
          <w:b/>
        </w:rPr>
        <w:t>poem</w:t>
      </w:r>
      <w:r>
        <w:rPr>
          <w:b/>
          <w:spacing w:val="-3"/>
        </w:rPr>
        <w:t xml:space="preserve"> </w:t>
      </w:r>
      <w:r>
        <w:rPr>
          <w:b/>
        </w:rPr>
        <w:t>remains</w:t>
      </w:r>
      <w:r>
        <w:rPr>
          <w:b/>
          <w:spacing w:val="-4"/>
        </w:rPr>
        <w:t xml:space="preserve"> </w:t>
      </w:r>
      <w:r>
        <w:rPr>
          <w:b/>
        </w:rPr>
        <w:t>with</w:t>
      </w:r>
      <w:r>
        <w:rPr>
          <w:b/>
          <w:spacing w:val="-5"/>
        </w:rPr>
        <w:t xml:space="preserve"> </w:t>
      </w:r>
      <w:r>
        <w:rPr>
          <w:b/>
        </w:rPr>
        <w:t>the</w:t>
      </w:r>
      <w:r>
        <w:rPr>
          <w:b/>
          <w:spacing w:val="-3"/>
        </w:rPr>
        <w:t xml:space="preserve"> </w:t>
      </w:r>
      <w:r>
        <w:rPr>
          <w:b/>
        </w:rPr>
        <w:t>author,</w:t>
      </w:r>
      <w:r>
        <w:rPr>
          <w:b/>
          <w:spacing w:val="-2"/>
        </w:rPr>
        <w:t xml:space="preserve"> </w:t>
      </w:r>
      <w:r>
        <w:rPr>
          <w:b/>
        </w:rPr>
        <w:t>but</w:t>
      </w:r>
      <w:r>
        <w:rPr>
          <w:b/>
          <w:spacing w:val="-3"/>
        </w:rPr>
        <w:t xml:space="preserve"> </w:t>
      </w:r>
      <w:r>
        <w:rPr>
          <w:b/>
        </w:rPr>
        <w:t>the Chattooga</w:t>
      </w:r>
      <w:r>
        <w:rPr>
          <w:b/>
          <w:spacing w:val="-5"/>
        </w:rPr>
        <w:t xml:space="preserve"> </w:t>
      </w:r>
      <w:r>
        <w:rPr>
          <w:b/>
        </w:rPr>
        <w:t>Beekeepers</w:t>
      </w:r>
      <w:r>
        <w:rPr>
          <w:b/>
          <w:spacing w:val="-3"/>
        </w:rPr>
        <w:t xml:space="preserve"> </w:t>
      </w:r>
      <w:r>
        <w:rPr>
          <w:b/>
        </w:rPr>
        <w:t>Association</w:t>
      </w:r>
      <w:r>
        <w:rPr>
          <w:b/>
          <w:spacing w:val="-1"/>
        </w:rPr>
        <w:t xml:space="preserve"> </w:t>
      </w:r>
      <w:r>
        <w:rPr>
          <w:b/>
        </w:rPr>
        <w:t>has</w:t>
      </w:r>
      <w:r>
        <w:rPr>
          <w:b/>
          <w:spacing w:val="-2"/>
        </w:rPr>
        <w:t xml:space="preserve"> </w:t>
      </w:r>
      <w:r>
        <w:rPr>
          <w:b/>
        </w:rPr>
        <w:t>the unrestricted</w:t>
      </w:r>
      <w:r>
        <w:rPr>
          <w:b/>
          <w:spacing w:val="-5"/>
        </w:rPr>
        <w:t xml:space="preserve"> </w:t>
      </w:r>
      <w:r>
        <w:rPr>
          <w:b/>
        </w:rPr>
        <w:t>right</w:t>
      </w:r>
      <w:r>
        <w:rPr>
          <w:b/>
          <w:spacing w:val="-1"/>
        </w:rPr>
        <w:t xml:space="preserve"> </w:t>
      </w:r>
      <w:r>
        <w:rPr>
          <w:b/>
        </w:rPr>
        <w:t>to</w:t>
      </w:r>
      <w:r>
        <w:rPr>
          <w:b/>
          <w:spacing w:val="-2"/>
        </w:rPr>
        <w:t xml:space="preserve"> </w:t>
      </w:r>
      <w:r>
        <w:rPr>
          <w:b/>
        </w:rPr>
        <w:t>publish</w:t>
      </w:r>
      <w:r>
        <w:rPr>
          <w:b/>
          <w:spacing w:val="-2"/>
        </w:rPr>
        <w:t xml:space="preserve"> </w:t>
      </w:r>
      <w:r>
        <w:rPr>
          <w:b/>
        </w:rPr>
        <w:t>the</w:t>
      </w:r>
      <w:r>
        <w:rPr>
          <w:b/>
          <w:spacing w:val="-2"/>
        </w:rPr>
        <w:t xml:space="preserve"> </w:t>
      </w:r>
      <w:r>
        <w:rPr>
          <w:b/>
        </w:rPr>
        <w:t>winning</w:t>
      </w:r>
      <w:r>
        <w:rPr>
          <w:b/>
          <w:spacing w:val="-1"/>
        </w:rPr>
        <w:t xml:space="preserve"> </w:t>
      </w:r>
      <w:r>
        <w:rPr>
          <w:b/>
        </w:rPr>
        <w:t>poems</w:t>
      </w:r>
      <w:r>
        <w:rPr>
          <w:b/>
          <w:spacing w:val="-2"/>
        </w:rPr>
        <w:t xml:space="preserve"> </w:t>
      </w:r>
      <w:r>
        <w:rPr>
          <w:b/>
        </w:rPr>
        <w:t>in</w:t>
      </w:r>
      <w:r>
        <w:rPr>
          <w:b/>
          <w:spacing w:val="-4"/>
        </w:rPr>
        <w:t xml:space="preserve"> </w:t>
      </w:r>
      <w:r w:rsidR="003B089F">
        <w:rPr>
          <w:b/>
        </w:rPr>
        <w:t>the newspaper or on their Facebook page.</w:t>
      </w:r>
    </w:p>
    <w:sectPr w:rsidR="000E3FF0">
      <w:pgSz w:w="12240" w:h="15840"/>
      <w:pgMar w:top="140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1C5"/>
    <w:multiLevelType w:val="hybridMultilevel"/>
    <w:tmpl w:val="02FAA5E4"/>
    <w:lvl w:ilvl="0" w:tplc="327060B2">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70A4104"/>
    <w:multiLevelType w:val="hybridMultilevel"/>
    <w:tmpl w:val="E7F0A1D4"/>
    <w:lvl w:ilvl="0" w:tplc="42A8983E">
      <w:start w:val="1"/>
      <w:numFmt w:val="upperLetter"/>
      <w:lvlText w:val="%1."/>
      <w:lvlJc w:val="left"/>
      <w:pPr>
        <w:ind w:left="1329" w:hanging="360"/>
      </w:pPr>
      <w:rPr>
        <w:rFonts w:hint="default"/>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2" w15:restartNumberingAfterBreak="0">
    <w:nsid w:val="0C677BA5"/>
    <w:multiLevelType w:val="hybridMultilevel"/>
    <w:tmpl w:val="B2EE084E"/>
    <w:lvl w:ilvl="0" w:tplc="F49C9A94">
      <w:start w:val="1"/>
      <w:numFmt w:val="upperLetter"/>
      <w:lvlText w:val="%1."/>
      <w:lvlJc w:val="left"/>
      <w:pPr>
        <w:ind w:left="1269" w:hanging="360"/>
      </w:pPr>
      <w:rPr>
        <w:rFonts w:hint="default"/>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3" w15:restartNumberingAfterBreak="0">
    <w:nsid w:val="243C3901"/>
    <w:multiLevelType w:val="hybridMultilevel"/>
    <w:tmpl w:val="244CFF9A"/>
    <w:lvl w:ilvl="0" w:tplc="7958C0A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5260980C">
      <w:numFmt w:val="bullet"/>
      <w:lvlText w:val="•"/>
      <w:lvlJc w:val="left"/>
      <w:pPr>
        <w:ind w:left="1766" w:hanging="360"/>
      </w:pPr>
      <w:rPr>
        <w:rFonts w:hint="default"/>
        <w:lang w:val="en-US" w:eastAsia="en-US" w:bidi="ar-SA"/>
      </w:rPr>
    </w:lvl>
    <w:lvl w:ilvl="2" w:tplc="7CCE556C">
      <w:numFmt w:val="bullet"/>
      <w:lvlText w:val="•"/>
      <w:lvlJc w:val="left"/>
      <w:pPr>
        <w:ind w:left="2712" w:hanging="360"/>
      </w:pPr>
      <w:rPr>
        <w:rFonts w:hint="default"/>
        <w:lang w:val="en-US" w:eastAsia="en-US" w:bidi="ar-SA"/>
      </w:rPr>
    </w:lvl>
    <w:lvl w:ilvl="3" w:tplc="9EEEB0AE">
      <w:numFmt w:val="bullet"/>
      <w:lvlText w:val="•"/>
      <w:lvlJc w:val="left"/>
      <w:pPr>
        <w:ind w:left="3658" w:hanging="360"/>
      </w:pPr>
      <w:rPr>
        <w:rFonts w:hint="default"/>
        <w:lang w:val="en-US" w:eastAsia="en-US" w:bidi="ar-SA"/>
      </w:rPr>
    </w:lvl>
    <w:lvl w:ilvl="4" w:tplc="8AEACF58">
      <w:numFmt w:val="bullet"/>
      <w:lvlText w:val="•"/>
      <w:lvlJc w:val="left"/>
      <w:pPr>
        <w:ind w:left="4604" w:hanging="360"/>
      </w:pPr>
      <w:rPr>
        <w:rFonts w:hint="default"/>
        <w:lang w:val="en-US" w:eastAsia="en-US" w:bidi="ar-SA"/>
      </w:rPr>
    </w:lvl>
    <w:lvl w:ilvl="5" w:tplc="18F2741A">
      <w:numFmt w:val="bullet"/>
      <w:lvlText w:val="•"/>
      <w:lvlJc w:val="left"/>
      <w:pPr>
        <w:ind w:left="5550" w:hanging="360"/>
      </w:pPr>
      <w:rPr>
        <w:rFonts w:hint="default"/>
        <w:lang w:val="en-US" w:eastAsia="en-US" w:bidi="ar-SA"/>
      </w:rPr>
    </w:lvl>
    <w:lvl w:ilvl="6" w:tplc="9886B5F0">
      <w:numFmt w:val="bullet"/>
      <w:lvlText w:val="•"/>
      <w:lvlJc w:val="left"/>
      <w:pPr>
        <w:ind w:left="6496" w:hanging="360"/>
      </w:pPr>
      <w:rPr>
        <w:rFonts w:hint="default"/>
        <w:lang w:val="en-US" w:eastAsia="en-US" w:bidi="ar-SA"/>
      </w:rPr>
    </w:lvl>
    <w:lvl w:ilvl="7" w:tplc="393071BC">
      <w:numFmt w:val="bullet"/>
      <w:lvlText w:val="•"/>
      <w:lvlJc w:val="left"/>
      <w:pPr>
        <w:ind w:left="7442" w:hanging="360"/>
      </w:pPr>
      <w:rPr>
        <w:rFonts w:hint="default"/>
        <w:lang w:val="en-US" w:eastAsia="en-US" w:bidi="ar-SA"/>
      </w:rPr>
    </w:lvl>
    <w:lvl w:ilvl="8" w:tplc="CBC60536">
      <w:numFmt w:val="bullet"/>
      <w:lvlText w:val="•"/>
      <w:lvlJc w:val="left"/>
      <w:pPr>
        <w:ind w:left="8388" w:hanging="360"/>
      </w:pPr>
      <w:rPr>
        <w:rFonts w:hint="default"/>
        <w:lang w:val="en-US" w:eastAsia="en-US" w:bidi="ar-SA"/>
      </w:rPr>
    </w:lvl>
  </w:abstractNum>
  <w:abstractNum w:abstractNumId="4" w15:restartNumberingAfterBreak="0">
    <w:nsid w:val="4B1A7863"/>
    <w:multiLevelType w:val="hybridMultilevel"/>
    <w:tmpl w:val="8C4A9772"/>
    <w:lvl w:ilvl="0" w:tplc="112C113C">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69EC607B"/>
    <w:multiLevelType w:val="hybridMultilevel"/>
    <w:tmpl w:val="BA3E6E90"/>
    <w:lvl w:ilvl="0" w:tplc="F7F645D0">
      <w:start w:val="1"/>
      <w:numFmt w:val="upperLetter"/>
      <w:lvlText w:val="%1."/>
      <w:lvlJc w:val="left"/>
      <w:pPr>
        <w:ind w:left="1329" w:hanging="360"/>
      </w:pPr>
      <w:rPr>
        <w:rFonts w:hint="default"/>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F0"/>
    <w:rsid w:val="000531F6"/>
    <w:rsid w:val="000E3FF0"/>
    <w:rsid w:val="00316F70"/>
    <w:rsid w:val="003B089F"/>
    <w:rsid w:val="006767FD"/>
    <w:rsid w:val="0076038C"/>
    <w:rsid w:val="0082179E"/>
    <w:rsid w:val="008259E4"/>
    <w:rsid w:val="00957B1A"/>
    <w:rsid w:val="00975647"/>
    <w:rsid w:val="00A02F21"/>
    <w:rsid w:val="00AE0A20"/>
    <w:rsid w:val="00AE581A"/>
    <w:rsid w:val="00DB5D96"/>
    <w:rsid w:val="00E46923"/>
    <w:rsid w:val="00E65734"/>
    <w:rsid w:val="00E65FEC"/>
    <w:rsid w:val="00F116DC"/>
    <w:rsid w:val="00F52B45"/>
    <w:rsid w:val="00F705AA"/>
    <w:rsid w:val="00F9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DFBE"/>
  <w15:docId w15:val="{573BBAB0-8EE0-4DC8-860A-8422AC41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ind w:left="1059" w:right="1776"/>
      <w:jc w:val="center"/>
    </w:pPr>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3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1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8DC18472C1447AD661858BB74AA84" ma:contentTypeVersion="11" ma:contentTypeDescription="Create a new document." ma:contentTypeScope="" ma:versionID="442d3f50b86941d4ef5cc83b94ab6199">
  <xsd:schema xmlns:xsd="http://www.w3.org/2001/XMLSchema" xmlns:xs="http://www.w3.org/2001/XMLSchema" xmlns:p="http://schemas.microsoft.com/office/2006/metadata/properties" xmlns:ns3="97007acf-be60-457e-8bd1-3eca1c808896" targetNamespace="http://schemas.microsoft.com/office/2006/metadata/properties" ma:root="true" ma:fieldsID="1641b02e1c75fb6907fa11afd0d424ca" ns3:_="">
    <xsd:import namespace="97007acf-be60-457e-8bd1-3eca1c8088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07acf-be60-457e-8bd1-3eca1c80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45791-F847-4E02-ACA5-6C8E36B87C59}">
  <ds:schemaRefs>
    <ds:schemaRef ds:uri="97007acf-be60-457e-8bd1-3eca1c808896"/>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2133F0D-A26F-4EED-A050-3C114E74FD8F}">
  <ds:schemaRefs>
    <ds:schemaRef ds:uri="http://schemas.microsoft.com/sharepoint/v3/contenttype/forms"/>
  </ds:schemaRefs>
</ds:datastoreItem>
</file>

<file path=customXml/itemProps3.xml><?xml version="1.0" encoding="utf-8"?>
<ds:datastoreItem xmlns:ds="http://schemas.openxmlformats.org/officeDocument/2006/customXml" ds:itemID="{F3830724-EFF1-4D90-8743-24F62B60B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07acf-be60-457e-8bd1-3eca1c808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5</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Rolen</dc:creator>
  <cp:lastModifiedBy>Chattooga County</cp:lastModifiedBy>
  <cp:revision>3</cp:revision>
  <cp:lastPrinted>2024-06-26T14:01:00Z</cp:lastPrinted>
  <dcterms:created xsi:type="dcterms:W3CDTF">2024-06-24T20:53:00Z</dcterms:created>
  <dcterms:modified xsi:type="dcterms:W3CDTF">2024-06-26T14:01:00Z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Microsoft® Word for Microsoft 365</vt:lpwstr>
  </property>
  <property fmtid="{D5CDD505-2E9C-101B-9397-08002B2CF9AE}" pid="6" name="ContentTypeId">
    <vt:lpwstr>0x010100FB08DC18472C1447AD661858BB74AA84</vt:lpwstr>
  </property>
</Properties>
</file>